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  <w:bookmarkStart w:id="0" w:name="_GoBack"/>
      <w:r>
        <w:rPr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1C7FF613" wp14:editId="7410075F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FB277A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.6pt;margin-top:2.3pt;width:456.2pt;height:25.6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FB277A" w:rsidRPr="00FB277A" w:rsidRDefault="00FB277A">
                  <w:pPr>
                    <w:rPr>
                      <w:b/>
                      <w:sz w:val="26"/>
                      <w:szCs w:val="26"/>
                    </w:rPr>
                  </w:pPr>
                  <w:r w:rsidRPr="00FB277A">
                    <w:rPr>
                      <w:b/>
                      <w:sz w:val="26"/>
                      <w:szCs w:val="26"/>
                    </w:rPr>
                    <w:t>Наименование практики</w:t>
                  </w:r>
                  <w:r w:rsidRPr="00FB277A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Pr="00FB277A">
                    <w:rPr>
                      <w:b/>
                      <w:sz w:val="26"/>
                      <w:szCs w:val="26"/>
                    </w:rPr>
                    <w:t>Производственная практика (педагогическая)</w:t>
                  </w:r>
                </w:p>
              </w:txbxContent>
            </v:textbox>
          </v:shape>
        </w:pict>
      </w: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34E58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943362" w:rsidRDefault="00534E58" w:rsidP="00534E58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="00566CBA">
        <w:rPr>
          <w:b/>
          <w:bCs/>
          <w:sz w:val="28"/>
          <w:szCs w:val="28"/>
        </w:rPr>
        <w:t>Цели и задачи производственно</w:t>
      </w:r>
      <w:proofErr w:type="gramStart"/>
      <w:r w:rsidR="00566CBA">
        <w:rPr>
          <w:b/>
          <w:bCs/>
          <w:sz w:val="28"/>
          <w:szCs w:val="28"/>
        </w:rPr>
        <w:t>й(</w:t>
      </w:r>
      <w:proofErr w:type="gramEnd"/>
      <w:r w:rsidR="00566CBA">
        <w:rPr>
          <w:b/>
          <w:bCs/>
          <w:sz w:val="28"/>
          <w:szCs w:val="28"/>
        </w:rPr>
        <w:t>педагогическ</w:t>
      </w:r>
      <w:r w:rsidR="00943362" w:rsidRPr="00943362">
        <w:rPr>
          <w:b/>
          <w:bCs/>
          <w:sz w:val="28"/>
          <w:szCs w:val="28"/>
        </w:rPr>
        <w:t>ой)</w:t>
      </w:r>
      <w:r w:rsidR="00943362" w:rsidRPr="002751C0">
        <w:rPr>
          <w:b/>
          <w:bCs/>
          <w:sz w:val="28"/>
          <w:szCs w:val="28"/>
        </w:rPr>
        <w:t>практики</w:t>
      </w:r>
    </w:p>
    <w:p w:rsidR="00943362" w:rsidRPr="002751C0" w:rsidRDefault="00943362" w:rsidP="00943362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566CBA" w:rsidRDefault="00566CBA" w:rsidP="00566CB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566CBA">
        <w:rPr>
          <w:i/>
          <w:iCs/>
          <w:sz w:val="28"/>
          <w:szCs w:val="28"/>
          <w:lang w:eastAsia="ru-RU"/>
        </w:rPr>
        <w:t xml:space="preserve">Целям </w:t>
      </w:r>
      <w:r w:rsidRPr="00566CBA">
        <w:rPr>
          <w:bCs/>
          <w:iCs/>
          <w:sz w:val="28"/>
          <w:szCs w:val="28"/>
          <w:lang w:eastAsia="ru-RU"/>
        </w:rPr>
        <w:t xml:space="preserve">производственной (педагогической) </w:t>
      </w:r>
      <w:r w:rsidRPr="00566CBA">
        <w:rPr>
          <w:iCs/>
          <w:sz w:val="28"/>
          <w:szCs w:val="28"/>
          <w:lang w:eastAsia="ru-RU"/>
        </w:rPr>
        <w:t>практики являются</w:t>
      </w:r>
      <w:proofErr w:type="gramStart"/>
      <w:r w:rsidRPr="00566CBA">
        <w:rPr>
          <w:i/>
          <w:iCs/>
          <w:sz w:val="28"/>
          <w:szCs w:val="28"/>
          <w:lang w:eastAsia="ru-RU"/>
        </w:rPr>
        <w:t>:</w:t>
      </w:r>
      <w:r w:rsidRPr="00566CBA">
        <w:rPr>
          <w:bCs/>
          <w:sz w:val="28"/>
          <w:szCs w:val="28"/>
        </w:rPr>
        <w:t>с</w:t>
      </w:r>
      <w:proofErr w:type="gramEnd"/>
      <w:r w:rsidRPr="00566CBA">
        <w:rPr>
          <w:bCs/>
          <w:sz w:val="28"/>
          <w:szCs w:val="28"/>
        </w:rPr>
        <w:t xml:space="preserve">оздать условия </w:t>
      </w:r>
      <w:r w:rsidRPr="00566CBA">
        <w:rPr>
          <w:sz w:val="28"/>
          <w:szCs w:val="28"/>
        </w:rPr>
        <w:t>подготовки конкурентоспособного выпускника для сферы образования, готового вести профессиональную деятельность  в сферах образования, культуры и в социальной сфере.</w:t>
      </w:r>
    </w:p>
    <w:p w:rsidR="00566CBA" w:rsidRPr="00566CBA" w:rsidRDefault="00566CBA" w:rsidP="00566CBA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</w:p>
    <w:p w:rsidR="00566CBA" w:rsidRPr="00566CBA" w:rsidRDefault="00566CBA" w:rsidP="00566CBA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566CBA">
        <w:rPr>
          <w:i/>
          <w:iCs/>
          <w:sz w:val="28"/>
          <w:szCs w:val="28"/>
          <w:lang w:eastAsia="ru-RU"/>
        </w:rPr>
        <w:t xml:space="preserve">Задачами </w:t>
      </w:r>
      <w:r w:rsidRPr="00566CBA">
        <w:rPr>
          <w:iCs/>
          <w:sz w:val="28"/>
          <w:szCs w:val="28"/>
          <w:lang w:eastAsia="ru-RU"/>
        </w:rPr>
        <w:t xml:space="preserve">производственной </w:t>
      </w:r>
      <w:r w:rsidRPr="00566CBA">
        <w:rPr>
          <w:bCs/>
          <w:iCs/>
          <w:sz w:val="28"/>
          <w:szCs w:val="28"/>
          <w:lang w:eastAsia="ru-RU"/>
        </w:rPr>
        <w:t xml:space="preserve">(педагогической) </w:t>
      </w:r>
      <w:r w:rsidRPr="00566CBA">
        <w:rPr>
          <w:iCs/>
          <w:sz w:val="28"/>
          <w:szCs w:val="28"/>
          <w:lang w:eastAsia="ru-RU"/>
        </w:rPr>
        <w:t>практики являются:</w:t>
      </w:r>
    </w:p>
    <w:p w:rsidR="00566CBA" w:rsidRPr="00566CBA" w:rsidRDefault="00566CBA" w:rsidP="00566CBA">
      <w:pPr>
        <w:pStyle w:val="a3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566CBA">
        <w:rPr>
          <w:sz w:val="28"/>
          <w:szCs w:val="28"/>
          <w:lang w:eastAsia="ru-RU"/>
        </w:rPr>
        <w:t>1.научить бакалавров применять полученные методические, психолого-педагогические и специальные теоретические знания в практической деятельности учителя иностранного языка;</w:t>
      </w:r>
    </w:p>
    <w:p w:rsidR="00566CBA" w:rsidRPr="00566CBA" w:rsidRDefault="00566CBA" w:rsidP="00566CBA">
      <w:pPr>
        <w:pStyle w:val="a3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566CBA">
        <w:rPr>
          <w:sz w:val="28"/>
          <w:szCs w:val="28"/>
          <w:lang w:eastAsia="ru-RU"/>
        </w:rPr>
        <w:t xml:space="preserve">2.способствовать формированию профессиональных качеств, навыков и умений будущих педагогов, готовности к творческой самореализации в образовательной сфере; </w:t>
      </w:r>
    </w:p>
    <w:p w:rsidR="00566CBA" w:rsidRPr="00566CBA" w:rsidRDefault="00566CBA" w:rsidP="00566CBA">
      <w:pPr>
        <w:pStyle w:val="a3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66CBA">
        <w:rPr>
          <w:sz w:val="28"/>
          <w:szCs w:val="28"/>
          <w:lang w:eastAsia="ru-RU"/>
        </w:rPr>
        <w:t>3.предоставить бакалаврам возможность творчески осмыслить содержание, формы, методы и технологии педагогической деятельности;</w:t>
      </w:r>
    </w:p>
    <w:p w:rsidR="00566CBA" w:rsidRPr="00566CBA" w:rsidRDefault="00566CBA" w:rsidP="00566CBA">
      <w:pPr>
        <w:pStyle w:val="a3"/>
        <w:widowControl w:val="0"/>
        <w:shd w:val="clear" w:color="auto" w:fill="FFFFFF"/>
        <w:tabs>
          <w:tab w:val="left" w:pos="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566CBA">
        <w:rPr>
          <w:sz w:val="28"/>
          <w:szCs w:val="28"/>
          <w:lang w:eastAsia="ru-RU"/>
        </w:rPr>
        <w:t>4.подготовить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</w:t>
      </w:r>
    </w:p>
    <w:p w:rsidR="00566CBA" w:rsidRPr="00566CBA" w:rsidRDefault="00566CBA" w:rsidP="009D17FC">
      <w:pPr>
        <w:pStyle w:val="a3"/>
        <w:widowControl w:val="0"/>
        <w:shd w:val="clear" w:color="auto" w:fill="FFFFFF"/>
        <w:tabs>
          <w:tab w:val="left" w:pos="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566CBA">
        <w:rPr>
          <w:sz w:val="28"/>
          <w:szCs w:val="28"/>
          <w:lang w:eastAsia="ru-RU"/>
        </w:rPr>
        <w:t xml:space="preserve">5.способствовать закреплению и углублению практических знаний бакалавра, полученных </w:t>
      </w:r>
      <w:r w:rsidRPr="00566CBA">
        <w:rPr>
          <w:spacing w:val="-2"/>
          <w:sz w:val="28"/>
          <w:szCs w:val="28"/>
        </w:rPr>
        <w:t>во время аудиторных занятий по иностранному языку, учебных практик</w:t>
      </w:r>
      <w:r w:rsidRPr="00566CBA">
        <w:rPr>
          <w:sz w:val="28"/>
          <w:szCs w:val="28"/>
          <w:lang w:eastAsia="ru-RU"/>
        </w:rPr>
        <w:t>.</w:t>
      </w:r>
    </w:p>
    <w:p w:rsidR="00943362" w:rsidRDefault="00943362" w:rsidP="009D17FC">
      <w:pPr>
        <w:tabs>
          <w:tab w:val="left" w:pos="708"/>
          <w:tab w:val="right" w:leader="underscore" w:pos="9639"/>
        </w:tabs>
        <w:jc w:val="both"/>
        <w:rPr>
          <w:i/>
          <w:iCs/>
          <w:sz w:val="16"/>
          <w:szCs w:val="16"/>
        </w:rPr>
      </w:pPr>
    </w:p>
    <w:p w:rsidR="00943362" w:rsidRDefault="00943362" w:rsidP="0094336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943362" w:rsidRPr="003E1563" w:rsidRDefault="00943362" w:rsidP="003E1563">
      <w:pPr>
        <w:pStyle w:val="a3"/>
        <w:numPr>
          <w:ilvl w:val="0"/>
          <w:numId w:val="25"/>
        </w:num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3E1563">
        <w:rPr>
          <w:b/>
          <w:bCs/>
          <w:sz w:val="28"/>
          <w:szCs w:val="28"/>
        </w:rPr>
        <w:t>Перечень планируемых результатов обучения при прохождени</w:t>
      </w:r>
      <w:r w:rsidR="009D17FC" w:rsidRPr="003E1563">
        <w:rPr>
          <w:b/>
          <w:bCs/>
          <w:sz w:val="28"/>
          <w:szCs w:val="28"/>
        </w:rPr>
        <w:t>и производственно</w:t>
      </w:r>
      <w:proofErr w:type="gramStart"/>
      <w:r w:rsidR="009D17FC" w:rsidRPr="003E1563">
        <w:rPr>
          <w:b/>
          <w:bCs/>
          <w:sz w:val="28"/>
          <w:szCs w:val="28"/>
        </w:rPr>
        <w:t>й(</w:t>
      </w:r>
      <w:proofErr w:type="gramEnd"/>
      <w:r w:rsidR="009D17FC" w:rsidRPr="003E1563">
        <w:rPr>
          <w:b/>
          <w:bCs/>
          <w:sz w:val="28"/>
          <w:szCs w:val="28"/>
        </w:rPr>
        <w:t>педагогическ</w:t>
      </w:r>
      <w:r w:rsidRPr="003E1563">
        <w:rPr>
          <w:b/>
          <w:bCs/>
          <w:sz w:val="28"/>
          <w:szCs w:val="28"/>
        </w:rPr>
        <w:t>ой) практики, соотнесенных с планируемыми результатами освоения ОПОП</w:t>
      </w:r>
    </w:p>
    <w:p w:rsidR="003E1563" w:rsidRDefault="003E1563" w:rsidP="003E1563">
      <w:p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3E1563" w:rsidRDefault="003E1563" w:rsidP="003E1563">
      <w:p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3E1563" w:rsidRDefault="003E1563" w:rsidP="003E1563">
      <w:p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543"/>
        <w:gridCol w:w="4360"/>
      </w:tblGrid>
      <w:tr w:rsidR="003E1563" w:rsidRPr="003529C3" w:rsidTr="00E30F36">
        <w:tc>
          <w:tcPr>
            <w:tcW w:w="1668" w:type="dxa"/>
            <w:shd w:val="clear" w:color="auto" w:fill="auto"/>
          </w:tcPr>
          <w:p w:rsidR="003E1563" w:rsidRPr="003529C3" w:rsidRDefault="003E1563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Код</w:t>
            </w:r>
          </w:p>
          <w:p w:rsidR="003E1563" w:rsidRPr="003529C3" w:rsidRDefault="003E1563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3E1563" w:rsidRPr="003529C3" w:rsidRDefault="003E1563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Результаты освоения ОПОП</w:t>
            </w:r>
          </w:p>
          <w:p w:rsidR="003E1563" w:rsidRPr="003529C3" w:rsidRDefault="003E1563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3E1563" w:rsidRPr="00A316DE" w:rsidRDefault="003E1563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 xml:space="preserve">Перечень </w:t>
            </w:r>
            <w:proofErr w:type="gramStart"/>
            <w:r w:rsidRPr="00A316DE">
              <w:rPr>
                <w:bCs/>
                <w:lang w:eastAsia="ru-RU"/>
              </w:rPr>
              <w:t>планируемых</w:t>
            </w:r>
            <w:proofErr w:type="gramEnd"/>
          </w:p>
          <w:p w:rsidR="003E1563" w:rsidRPr="003529C3" w:rsidRDefault="003E1563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>результатов обучения</w:t>
            </w:r>
          </w:p>
        </w:tc>
      </w:tr>
      <w:tr w:rsidR="003E1563" w:rsidRPr="003529C3" w:rsidTr="00E30F36">
        <w:tc>
          <w:tcPr>
            <w:tcW w:w="1668" w:type="dxa"/>
            <w:shd w:val="clear" w:color="auto" w:fill="auto"/>
          </w:tcPr>
          <w:p w:rsidR="003E1563" w:rsidRDefault="003E1563" w:rsidP="00E30F36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</w:p>
          <w:p w:rsidR="003E1563" w:rsidRPr="003529C3" w:rsidRDefault="003E1563" w:rsidP="003E1563">
            <w:pPr>
              <w:tabs>
                <w:tab w:val="left" w:pos="318"/>
              </w:tabs>
              <w:ind w:left="34"/>
              <w:rPr>
                <w:bCs/>
              </w:rPr>
            </w:pPr>
            <w:r w:rsidRPr="00EC66CC">
              <w:rPr>
                <w:rFonts w:eastAsiaTheme="minorEastAsia"/>
                <w:lang w:eastAsia="zh-CN"/>
              </w:rPr>
              <w:t>ПК-1</w:t>
            </w:r>
          </w:p>
        </w:tc>
        <w:tc>
          <w:tcPr>
            <w:tcW w:w="3543" w:type="dxa"/>
            <w:shd w:val="clear" w:color="auto" w:fill="auto"/>
          </w:tcPr>
          <w:p w:rsidR="003E1563" w:rsidRPr="00EC66CC" w:rsidRDefault="005F7CD4" w:rsidP="003E1563">
            <w:pPr>
              <w:tabs>
                <w:tab w:val="left" w:pos="318"/>
              </w:tabs>
              <w:ind w:left="34"/>
              <w:rPr>
                <w:rFonts w:eastAsiaTheme="minorEastAsia"/>
                <w:lang w:eastAsia="zh-CN"/>
              </w:rPr>
            </w:pPr>
            <w:r>
              <w:rPr>
                <w:lang w:eastAsia="ru-RU"/>
              </w:rPr>
              <w:t xml:space="preserve">Готовность </w:t>
            </w:r>
            <w:r w:rsidR="003E1563" w:rsidRPr="00EC66CC">
              <w:rPr>
                <w:lang w:eastAsia="ru-RU"/>
              </w:rPr>
              <w:t>реализовывать образовательные программы по учебным предметам в соответствии с требованиями образовательных стандартов;</w:t>
            </w:r>
          </w:p>
          <w:p w:rsidR="003E1563" w:rsidRPr="003529C3" w:rsidRDefault="003E1563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4360" w:type="dxa"/>
            <w:shd w:val="clear" w:color="auto" w:fill="auto"/>
          </w:tcPr>
          <w:p w:rsidR="00C77C16" w:rsidRPr="008356AC" w:rsidRDefault="00C77C16" w:rsidP="00C77C16">
            <w:pPr>
              <w:jc w:val="both"/>
              <w:rPr>
                <w:rFonts w:cs="Calibri"/>
                <w:b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>Знать:</w:t>
            </w:r>
          </w:p>
          <w:p w:rsidR="00C77C16" w:rsidRPr="00C619F5" w:rsidRDefault="00C77C16" w:rsidP="00C77C16">
            <w:pPr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-</w:t>
            </w:r>
            <w:r w:rsidRPr="00C619F5">
              <w:rPr>
                <w:rFonts w:cs="Calibri"/>
                <w:lang w:eastAsia="en-US"/>
              </w:rPr>
              <w:t xml:space="preserve">личностные, </w:t>
            </w:r>
            <w:proofErr w:type="spellStart"/>
            <w:r w:rsidRPr="00C619F5">
              <w:rPr>
                <w:rFonts w:cs="Calibri"/>
                <w:lang w:eastAsia="en-US"/>
              </w:rPr>
              <w:t>метапредметные</w:t>
            </w:r>
            <w:proofErr w:type="spellEnd"/>
            <w:r w:rsidRPr="00C619F5">
              <w:rPr>
                <w:rFonts w:cs="Calibri"/>
                <w:lang w:eastAsia="en-US"/>
              </w:rPr>
              <w:t xml:space="preserve"> и предметные результаты обучения иностранным языкам; </w:t>
            </w:r>
          </w:p>
          <w:p w:rsidR="00C77C16" w:rsidRPr="00C619F5" w:rsidRDefault="00C77C16" w:rsidP="00C77C16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- содержание преподаваемого предмета;</w:t>
            </w:r>
          </w:p>
          <w:p w:rsidR="00C77C16" w:rsidRPr="00C619F5" w:rsidRDefault="00C77C16" w:rsidP="00C77C16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- методику анализа и самоанализа результатов процесса обучения иностранному языку;</w:t>
            </w:r>
          </w:p>
          <w:p w:rsidR="00C77C16" w:rsidRPr="00C619F5" w:rsidRDefault="00C77C16" w:rsidP="00C77C16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- особенности организации процесса обучения аспектам языка и видам речевой деятельности;</w:t>
            </w:r>
          </w:p>
          <w:p w:rsidR="00C77C16" w:rsidRDefault="00C77C16" w:rsidP="00C77C16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 xml:space="preserve">- обобщенные способы решения </w:t>
            </w:r>
            <w:r w:rsidRPr="00C619F5">
              <w:rPr>
                <w:rFonts w:cs="Calibri"/>
                <w:lang w:eastAsia="en-US"/>
              </w:rPr>
              <w:lastRenderedPageBreak/>
              <w:t>методических задач.</w:t>
            </w:r>
          </w:p>
          <w:p w:rsidR="00C77C16" w:rsidRPr="008356AC" w:rsidRDefault="00C77C16" w:rsidP="00C77C16">
            <w:pPr>
              <w:jc w:val="both"/>
              <w:rPr>
                <w:rFonts w:cs="Calibri"/>
                <w:b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>Уметь:</w:t>
            </w:r>
          </w:p>
          <w:p w:rsidR="00C77C16" w:rsidRPr="00C619F5" w:rsidRDefault="00C77C16" w:rsidP="00C77C16">
            <w:pPr>
              <w:autoSpaceDE w:val="0"/>
              <w:autoSpaceDN w:val="0"/>
              <w:adjustRightInd w:val="0"/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eastAsia="HiddenHorzOCR" w:cs="Calibri"/>
                <w:lang w:eastAsia="en-US"/>
              </w:rPr>
              <w:t xml:space="preserve">- применять современные методики и технологии обучения </w:t>
            </w:r>
            <w:r w:rsidRPr="00C619F5">
              <w:rPr>
                <w:rFonts w:cs="Calibri"/>
                <w:color w:val="000000"/>
                <w:lang w:eastAsia="en-US"/>
              </w:rPr>
              <w:t xml:space="preserve">в ходе планирования и проведения как моделируемого, так и реального урока иностранного языка; </w:t>
            </w:r>
            <w:r w:rsidRPr="00C619F5">
              <w:rPr>
                <w:rFonts w:cs="Calibri"/>
                <w:lang w:eastAsia="en-US"/>
              </w:rPr>
              <w:t>выбирать единицы учебного материала, приемы и средства обучения;</w:t>
            </w:r>
          </w:p>
          <w:p w:rsidR="00C77C16" w:rsidRPr="008356AC" w:rsidRDefault="00C77C16" w:rsidP="00C77C16">
            <w:pPr>
              <w:jc w:val="both"/>
              <w:rPr>
                <w:rFonts w:cs="Calibri"/>
                <w:b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 xml:space="preserve">Владеть: </w:t>
            </w:r>
          </w:p>
          <w:p w:rsidR="003E1563" w:rsidRPr="003529C3" w:rsidRDefault="00C77C16" w:rsidP="00C77C1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C619F5">
              <w:rPr>
                <w:rFonts w:cs="Calibri"/>
                <w:lang w:eastAsia="en-US"/>
              </w:rPr>
              <w:t>-  традиционными, современными и альтернативными (интенсивными) методиками, технологиями и приемами обучения иностранному языку в рамках учебных  программ базовых и элективных курсов по иностранному языку в  образовательных учреждениях различного типа</w:t>
            </w:r>
          </w:p>
        </w:tc>
      </w:tr>
      <w:tr w:rsidR="003E1563" w:rsidRPr="00C619F5" w:rsidTr="00E30F36">
        <w:tc>
          <w:tcPr>
            <w:tcW w:w="1668" w:type="dxa"/>
            <w:shd w:val="clear" w:color="auto" w:fill="auto"/>
          </w:tcPr>
          <w:p w:rsidR="003E1563" w:rsidRDefault="003E1563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</w:p>
          <w:p w:rsidR="003E1563" w:rsidRPr="003529C3" w:rsidRDefault="003E1563" w:rsidP="003E156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3E1563">
              <w:rPr>
                <w:bCs/>
              </w:rPr>
              <w:t>ПК-2</w:t>
            </w:r>
          </w:p>
          <w:p w:rsidR="003E1563" w:rsidRPr="003529C3" w:rsidRDefault="003E1563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  <w:shd w:val="clear" w:color="auto" w:fill="auto"/>
          </w:tcPr>
          <w:p w:rsidR="003E1563" w:rsidRPr="00EC66CC" w:rsidRDefault="003E1563" w:rsidP="003E1563">
            <w:pPr>
              <w:tabs>
                <w:tab w:val="left" w:pos="318"/>
              </w:tabs>
              <w:ind w:left="34"/>
              <w:rPr>
                <w:lang w:eastAsia="ru-RU"/>
              </w:rPr>
            </w:pPr>
            <w:r>
              <w:rPr>
                <w:lang w:eastAsia="ru-RU"/>
              </w:rPr>
              <w:t>способность</w:t>
            </w:r>
            <w:r w:rsidRPr="00EC66CC">
              <w:rPr>
                <w:lang w:eastAsia="ru-RU"/>
              </w:rPr>
              <w:t xml:space="preserve"> использовать современные методы и те</w:t>
            </w:r>
            <w:r>
              <w:rPr>
                <w:lang w:eastAsia="ru-RU"/>
              </w:rPr>
              <w:t>хнологии обучения и диагностики</w:t>
            </w:r>
          </w:p>
          <w:p w:rsidR="003E1563" w:rsidRPr="003E1563" w:rsidRDefault="003E1563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C77C16" w:rsidRPr="00C619F5" w:rsidRDefault="00C77C16" w:rsidP="00C77C16">
            <w:pPr>
              <w:jc w:val="both"/>
              <w:rPr>
                <w:lang w:eastAsia="en-US"/>
              </w:rPr>
            </w:pPr>
            <w:r w:rsidRPr="00C619F5">
              <w:rPr>
                <w:b/>
                <w:lang w:eastAsia="en-US"/>
              </w:rPr>
              <w:t>З</w:t>
            </w:r>
            <w:r>
              <w:rPr>
                <w:b/>
                <w:lang w:eastAsia="en-US"/>
              </w:rPr>
              <w:t>нать:</w:t>
            </w:r>
          </w:p>
          <w:p w:rsidR="003E1563" w:rsidRDefault="00C77C16" w:rsidP="00C77C16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619F5">
              <w:rPr>
                <w:lang w:eastAsia="en-US"/>
              </w:rPr>
              <w:t>сущность и структуру образовательных процессов, современные теории и технологии (в том числе информационные) обучения иностранному языку; особенности учебно-воспитательного процесса на конкретной ступени обучения; закономерности психического развития и особенности их проявления в учебном процессе в разные возрастные периоды; методологию педагогических исследований проблем образования (обучения, воспитания, социализации</w:t>
            </w:r>
            <w:proofErr w:type="gramEnd"/>
          </w:p>
          <w:p w:rsidR="00C77C16" w:rsidRPr="00C619F5" w:rsidRDefault="00C77C16" w:rsidP="00C77C16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Уметь</w:t>
            </w:r>
            <w:r w:rsidRPr="00C619F5">
              <w:rPr>
                <w:b/>
                <w:lang w:eastAsia="en-US"/>
              </w:rPr>
              <w:t xml:space="preserve">: </w:t>
            </w:r>
          </w:p>
          <w:p w:rsidR="00C77C16" w:rsidRPr="00C619F5" w:rsidRDefault="00C77C16" w:rsidP="00C77C16">
            <w:pPr>
              <w:jc w:val="both"/>
              <w:rPr>
                <w:lang w:eastAsia="en-US"/>
              </w:rPr>
            </w:pPr>
            <w:r w:rsidRPr="00C619F5">
              <w:rPr>
                <w:lang w:eastAsia="en-US"/>
              </w:rPr>
              <w:t>отбирать современные технологии; анализировать целесообразность и возможность их применения на конкретной образовательной ступени; оценивать перспективы использования конкретной методики с учетом решаемых профессиональных задач; проектировать образовательный процесс с использованием современных технологий, соответствующих общим и специфическим закономерностям и особенностям возрастного развития личности;</w:t>
            </w:r>
          </w:p>
          <w:p w:rsidR="00C77C16" w:rsidRDefault="00C77C16" w:rsidP="00C77C16">
            <w:pPr>
              <w:jc w:val="both"/>
              <w:rPr>
                <w:lang w:eastAsia="en-US"/>
              </w:rPr>
            </w:pPr>
            <w:r w:rsidRPr="00C619F5">
              <w:rPr>
                <w:lang w:eastAsia="en-US"/>
              </w:rPr>
              <w:t>применять методы и приемы психолого-педагогической диагностики; анализировать и обобщать накопленный опыт профессиональной педагогической и культурно-</w:t>
            </w:r>
            <w:r w:rsidRPr="00C619F5">
              <w:rPr>
                <w:lang w:eastAsia="en-US"/>
              </w:rPr>
              <w:lastRenderedPageBreak/>
              <w:t xml:space="preserve">просветительской деятельности. </w:t>
            </w:r>
          </w:p>
          <w:p w:rsidR="00C77C16" w:rsidRPr="00C619F5" w:rsidRDefault="00C77C16" w:rsidP="00C77C16">
            <w:pPr>
              <w:jc w:val="both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>Владеть</w:t>
            </w:r>
            <w:r w:rsidRPr="00C619F5">
              <w:rPr>
                <w:b/>
                <w:lang w:eastAsia="en-US"/>
              </w:rPr>
              <w:t>:</w:t>
            </w:r>
          </w:p>
          <w:p w:rsidR="00C77C16" w:rsidRPr="00C619F5" w:rsidRDefault="00C77C16" w:rsidP="00C77C16">
            <w:pPr>
              <w:jc w:val="both"/>
              <w:rPr>
                <w:lang w:eastAsia="en-US"/>
              </w:rPr>
            </w:pPr>
            <w:r w:rsidRPr="00C619F5">
              <w:rPr>
                <w:lang w:eastAsia="en-US"/>
              </w:rPr>
              <w:t xml:space="preserve">навыками разработки и реализации образовательных программ с использованием современных информационно-коммуникационных технологий; способами проектной и инновационной деятельности в образовании; способами ориентации в профессиональных источниках информации </w:t>
            </w:r>
          </w:p>
          <w:p w:rsidR="00C77C16" w:rsidRPr="00C619F5" w:rsidRDefault="00C77C16" w:rsidP="00C77C16">
            <w:pPr>
              <w:jc w:val="both"/>
              <w:rPr>
                <w:lang w:eastAsia="en-US"/>
              </w:rPr>
            </w:pPr>
            <w:r w:rsidRPr="00C619F5">
              <w:rPr>
                <w:lang w:eastAsia="en-US"/>
              </w:rPr>
              <w:t xml:space="preserve">(журналы, сайты, образовательные порталы); способами совершенствования профессиональных знаний и умений путем использования возможностей информационной среды образовательного учреждения, региона, области, страны.  </w:t>
            </w:r>
          </w:p>
          <w:p w:rsidR="00C77C16" w:rsidRPr="00C619F5" w:rsidRDefault="00C77C16" w:rsidP="00C77C16">
            <w:pPr>
              <w:widowControl w:val="0"/>
              <w:jc w:val="both"/>
              <w:rPr>
                <w:rFonts w:cs="Calibri"/>
                <w:lang w:eastAsia="en-US"/>
              </w:rPr>
            </w:pPr>
          </w:p>
        </w:tc>
      </w:tr>
      <w:tr w:rsidR="00F140A1" w:rsidRPr="0024793E" w:rsidTr="00E30F36">
        <w:tc>
          <w:tcPr>
            <w:tcW w:w="1668" w:type="dxa"/>
            <w:shd w:val="clear" w:color="auto" w:fill="auto"/>
          </w:tcPr>
          <w:p w:rsidR="00F140A1" w:rsidRDefault="00F140A1" w:rsidP="00F140A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ПК-4</w:t>
            </w:r>
          </w:p>
        </w:tc>
        <w:tc>
          <w:tcPr>
            <w:tcW w:w="3543" w:type="dxa"/>
            <w:shd w:val="clear" w:color="auto" w:fill="auto"/>
          </w:tcPr>
          <w:p w:rsidR="00F140A1" w:rsidRDefault="00845394" w:rsidP="0024793E">
            <w:pPr>
              <w:pStyle w:val="aa"/>
              <w:spacing w:before="0" w:beforeAutospacing="0" w:after="0" w:afterAutospacing="0"/>
            </w:pPr>
            <w:r>
              <w:t>с</w:t>
            </w:r>
            <w:r w:rsidRPr="0099315A">
              <w:t xml:space="preserve">пособность использовать возможности образовательной среды для достижения личностных, </w:t>
            </w:r>
            <w:proofErr w:type="spellStart"/>
            <w:r w:rsidRPr="0099315A">
              <w:t>метапредметных</w:t>
            </w:r>
            <w:proofErr w:type="spellEnd"/>
            <w:r w:rsidRPr="0099315A">
              <w:t xml:space="preserve"> и предметных результатов обучения и обеспечения качества учебно-воспитательного про</w:t>
            </w:r>
            <w:r w:rsidR="0024793E">
              <w:t xml:space="preserve">цесса средствами преподаваемых учебных предметов </w:t>
            </w:r>
          </w:p>
        </w:tc>
        <w:tc>
          <w:tcPr>
            <w:tcW w:w="4360" w:type="dxa"/>
            <w:shd w:val="clear" w:color="auto" w:fill="auto"/>
          </w:tcPr>
          <w:p w:rsidR="0024793E" w:rsidRPr="0024793E" w:rsidRDefault="0024793E" w:rsidP="0024793E">
            <w:pPr>
              <w:jc w:val="both"/>
              <w:rPr>
                <w:lang w:eastAsia="ru-RU"/>
              </w:rPr>
            </w:pPr>
            <w:r w:rsidRPr="005F7CD4">
              <w:rPr>
                <w:rFonts w:cs="Calibri"/>
                <w:b/>
                <w:lang w:eastAsia="en-US"/>
              </w:rPr>
              <w:t>Знать</w:t>
            </w:r>
            <w:r w:rsidRPr="0024793E">
              <w:rPr>
                <w:rFonts w:cs="Calibri"/>
                <w:lang w:eastAsia="en-US"/>
              </w:rPr>
              <w:t>:</w:t>
            </w:r>
            <w:r w:rsidRPr="0024793E">
              <w:rPr>
                <w:lang w:eastAsia="ru-RU"/>
              </w:rPr>
              <w:t xml:space="preserve"> возможности образовательной среды для достижения личностных, </w:t>
            </w:r>
            <w:proofErr w:type="spellStart"/>
            <w:r w:rsidRPr="0024793E">
              <w:rPr>
                <w:lang w:eastAsia="ru-RU"/>
              </w:rPr>
              <w:t>метапредметных</w:t>
            </w:r>
            <w:proofErr w:type="spellEnd"/>
            <w:r w:rsidRPr="0024793E">
              <w:rPr>
                <w:lang w:eastAsia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 на низком уровне</w:t>
            </w:r>
          </w:p>
          <w:p w:rsidR="0024793E" w:rsidRDefault="0024793E" w:rsidP="0024793E">
            <w:pPr>
              <w:jc w:val="both"/>
              <w:rPr>
                <w:lang w:eastAsia="ru-RU"/>
              </w:rPr>
            </w:pPr>
            <w:r w:rsidRPr="005F7CD4">
              <w:rPr>
                <w:rFonts w:cs="Calibri"/>
                <w:b/>
                <w:lang w:eastAsia="en-US"/>
              </w:rPr>
              <w:t>Уметь</w:t>
            </w:r>
            <w:proofErr w:type="gramStart"/>
            <w:r w:rsidRPr="005F7CD4">
              <w:rPr>
                <w:rFonts w:cs="Calibri"/>
                <w:b/>
                <w:lang w:eastAsia="en-US"/>
              </w:rPr>
              <w:t>:</w:t>
            </w:r>
            <w:r w:rsidRPr="0024793E">
              <w:rPr>
                <w:lang w:eastAsia="ru-RU"/>
              </w:rPr>
              <w:t>и</w:t>
            </w:r>
            <w:proofErr w:type="gramEnd"/>
            <w:r w:rsidRPr="0024793E">
              <w:rPr>
                <w:lang w:eastAsia="ru-RU"/>
              </w:rPr>
              <w:t xml:space="preserve">спользовать отдельные возможности образовательной среды для достижения личностных, </w:t>
            </w:r>
            <w:proofErr w:type="spellStart"/>
            <w:r w:rsidRPr="0024793E">
              <w:rPr>
                <w:lang w:eastAsia="ru-RU"/>
              </w:rPr>
              <w:t>метапредметных</w:t>
            </w:r>
            <w:proofErr w:type="spellEnd"/>
            <w:r w:rsidRPr="0024793E">
              <w:rPr>
                <w:lang w:eastAsia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</w:t>
            </w:r>
          </w:p>
          <w:p w:rsidR="0024793E" w:rsidRPr="00780681" w:rsidRDefault="0024793E" w:rsidP="0024793E">
            <w:pPr>
              <w:jc w:val="both"/>
              <w:rPr>
                <w:lang w:eastAsia="ru-RU"/>
              </w:rPr>
            </w:pPr>
            <w:r w:rsidRPr="005F7CD4">
              <w:rPr>
                <w:b/>
                <w:lang w:eastAsia="ru-RU"/>
              </w:rPr>
              <w:t>Владеть</w:t>
            </w:r>
            <w:proofErr w:type="gramStart"/>
            <w:r>
              <w:rPr>
                <w:lang w:eastAsia="ru-RU"/>
              </w:rPr>
              <w:t>:</w:t>
            </w:r>
            <w:r w:rsidR="00780681" w:rsidRPr="00780681">
              <w:rPr>
                <w:lang w:eastAsia="ru-RU"/>
              </w:rPr>
              <w:t>н</w:t>
            </w:r>
            <w:proofErr w:type="gramEnd"/>
            <w:r w:rsidR="00780681" w:rsidRPr="00780681">
              <w:rPr>
                <w:lang w:eastAsia="ru-RU"/>
              </w:rPr>
              <w:t xml:space="preserve">екоторыми навыками использования возможностей образовательной среды для достижения личностных, </w:t>
            </w:r>
            <w:proofErr w:type="spellStart"/>
            <w:r w:rsidR="00780681" w:rsidRPr="00780681">
              <w:rPr>
                <w:lang w:eastAsia="ru-RU"/>
              </w:rPr>
              <w:t>метапредметных</w:t>
            </w:r>
            <w:proofErr w:type="spellEnd"/>
            <w:r w:rsidR="00780681" w:rsidRPr="00780681">
              <w:rPr>
                <w:lang w:eastAsia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</w:t>
            </w:r>
          </w:p>
          <w:p w:rsidR="00F140A1" w:rsidRPr="0024793E" w:rsidRDefault="00F140A1" w:rsidP="00E30F36">
            <w:pPr>
              <w:widowControl w:val="0"/>
              <w:jc w:val="both"/>
              <w:rPr>
                <w:rFonts w:cs="Calibri"/>
                <w:lang w:eastAsia="en-US"/>
              </w:rPr>
            </w:pPr>
          </w:p>
        </w:tc>
      </w:tr>
      <w:tr w:rsidR="00F140A1" w:rsidRPr="00164C18" w:rsidTr="00E30F36">
        <w:tc>
          <w:tcPr>
            <w:tcW w:w="1668" w:type="dxa"/>
            <w:shd w:val="clear" w:color="auto" w:fill="auto"/>
          </w:tcPr>
          <w:p w:rsidR="00F140A1" w:rsidRDefault="00F140A1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ПК-</w:t>
            </w:r>
            <w:r w:rsidR="00845394">
              <w:rPr>
                <w:bCs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F140A1" w:rsidRDefault="00845394" w:rsidP="003E1563">
            <w:pPr>
              <w:tabs>
                <w:tab w:val="left" w:pos="318"/>
              </w:tabs>
              <w:ind w:left="34"/>
              <w:rPr>
                <w:lang w:eastAsia="ru-RU"/>
              </w:rPr>
            </w:pPr>
            <w:r>
              <w:t>с</w:t>
            </w:r>
            <w:r w:rsidRPr="0099315A">
              <w:t xml:space="preserve">пособность осуществлять педагогическое сопровождение социализации и профессионального самоопределения </w:t>
            </w:r>
            <w:proofErr w:type="gramStart"/>
            <w:r w:rsidRPr="0099315A">
              <w:t>обучающихся</w:t>
            </w:r>
            <w:proofErr w:type="gramEnd"/>
          </w:p>
        </w:tc>
        <w:tc>
          <w:tcPr>
            <w:tcW w:w="4360" w:type="dxa"/>
            <w:shd w:val="clear" w:color="auto" w:fill="auto"/>
          </w:tcPr>
          <w:p w:rsidR="00780681" w:rsidRPr="00164C18" w:rsidRDefault="00780681" w:rsidP="00780681">
            <w:pPr>
              <w:jc w:val="both"/>
            </w:pPr>
            <w:proofErr w:type="spellStart"/>
            <w:r w:rsidRPr="00164C18">
              <w:rPr>
                <w:b/>
              </w:rPr>
              <w:t>Знать</w:t>
            </w:r>
            <w:proofErr w:type="gramStart"/>
            <w:r w:rsidRPr="00164C18">
              <w:t>:о</w:t>
            </w:r>
            <w:proofErr w:type="gramEnd"/>
            <w:r w:rsidRPr="00164C18">
              <w:t>тдельные</w:t>
            </w:r>
            <w:proofErr w:type="spellEnd"/>
            <w:r w:rsidRPr="00164C18">
              <w:t xml:space="preserve"> приемы  педагогического сопровождения социализации и профессионального самоопределения обучающихся</w:t>
            </w:r>
          </w:p>
          <w:p w:rsidR="00164C18" w:rsidRPr="00164C18" w:rsidRDefault="00780681" w:rsidP="00164C18">
            <w:pPr>
              <w:jc w:val="both"/>
            </w:pPr>
            <w:proofErr w:type="spellStart"/>
            <w:r w:rsidRPr="00164C18">
              <w:rPr>
                <w:b/>
              </w:rPr>
              <w:t>Уметь</w:t>
            </w:r>
            <w:proofErr w:type="gramStart"/>
            <w:r w:rsidRPr="00164C18">
              <w:t>:</w:t>
            </w:r>
            <w:r w:rsidR="00164C18" w:rsidRPr="00164C18">
              <w:t>р</w:t>
            </w:r>
            <w:proofErr w:type="gramEnd"/>
            <w:r w:rsidR="00164C18" w:rsidRPr="00164C18">
              <w:t>еализовывать</w:t>
            </w:r>
            <w:proofErr w:type="spellEnd"/>
            <w:r w:rsidR="00164C18" w:rsidRPr="00164C18">
              <w:t xml:space="preserve"> отдельные приемы  педагогического сопровождения социализации и профессионального самоопределения обучающихся</w:t>
            </w:r>
          </w:p>
          <w:p w:rsidR="00780681" w:rsidRPr="00164C18" w:rsidRDefault="00780681" w:rsidP="00780681">
            <w:pPr>
              <w:jc w:val="both"/>
            </w:pPr>
          </w:p>
          <w:p w:rsidR="00780681" w:rsidRPr="00164C18" w:rsidRDefault="00780681" w:rsidP="00780681">
            <w:pPr>
              <w:jc w:val="both"/>
            </w:pPr>
            <w:r w:rsidRPr="00164C18">
              <w:rPr>
                <w:b/>
              </w:rPr>
              <w:lastRenderedPageBreak/>
              <w:t>Владеть</w:t>
            </w:r>
            <w:r w:rsidRPr="00164C18">
              <w:t>:</w:t>
            </w:r>
            <w:r w:rsidR="00164C18" w:rsidRPr="00164C18">
              <w:t xml:space="preserve"> умениями осуществления отдельных приемов педагогического сопровождения социализации и профессионального самоопределения</w:t>
            </w:r>
          </w:p>
          <w:p w:rsidR="00F140A1" w:rsidRPr="00164C18" w:rsidRDefault="00F140A1" w:rsidP="00E30F36">
            <w:pPr>
              <w:widowControl w:val="0"/>
              <w:jc w:val="both"/>
              <w:rPr>
                <w:rFonts w:cs="Calibri"/>
                <w:lang w:eastAsia="en-US"/>
              </w:rPr>
            </w:pPr>
          </w:p>
        </w:tc>
      </w:tr>
    </w:tbl>
    <w:p w:rsidR="009D17FC" w:rsidRPr="009D17FC" w:rsidRDefault="009D17FC" w:rsidP="00164C18"/>
    <w:p w:rsidR="00943362" w:rsidRPr="00606C2E" w:rsidRDefault="00943362" w:rsidP="0094336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943362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9D17FC" w:rsidRDefault="009D17FC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производственной</w:t>
      </w:r>
      <w:r w:rsidR="009A752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(педагогическ</w:t>
      </w:r>
      <w:r w:rsidR="00943362" w:rsidRPr="00943362">
        <w:rPr>
          <w:b/>
          <w:bCs/>
          <w:sz w:val="28"/>
          <w:szCs w:val="28"/>
        </w:rPr>
        <w:t xml:space="preserve">ой) </w:t>
      </w:r>
      <w:r w:rsidR="00943362" w:rsidRPr="00A24F05">
        <w:rPr>
          <w:b/>
          <w:bCs/>
          <w:sz w:val="28"/>
          <w:szCs w:val="28"/>
        </w:rPr>
        <w:t>практики в структуре ОПОП бакалавриата</w:t>
      </w:r>
    </w:p>
    <w:p w:rsidR="00943362" w:rsidRDefault="009D17FC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(педагогическая) практика относится к блоку Б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«Практика».</w:t>
      </w:r>
    </w:p>
    <w:p w:rsidR="009A7520" w:rsidRDefault="009A7520" w:rsidP="009A7520">
      <w:pPr>
        <w:tabs>
          <w:tab w:val="right" w:leader="underscore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r w:rsidR="00025A38">
        <w:rPr>
          <w:sz w:val="28"/>
          <w:szCs w:val="28"/>
        </w:rPr>
        <w:t>производственная</w:t>
      </w:r>
      <w:r>
        <w:rPr>
          <w:sz w:val="28"/>
          <w:szCs w:val="28"/>
        </w:rPr>
        <w:t xml:space="preserve"> практика.</w:t>
      </w:r>
    </w:p>
    <w:p w:rsidR="009A7520" w:rsidRPr="009A7520" w:rsidRDefault="009A7520" w:rsidP="009A752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Тип практики: практика по получению профессиональных умений и опыта деятельности.</w:t>
      </w:r>
    </w:p>
    <w:p w:rsidR="00BD094C" w:rsidRPr="00BD094C" w:rsidRDefault="009D17FC" w:rsidP="00BD094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D17FC">
        <w:rPr>
          <w:color w:val="000000"/>
          <w:sz w:val="28"/>
          <w:szCs w:val="28"/>
          <w:lang w:eastAsia="ru-RU"/>
        </w:rPr>
        <w:t>Производственная (педагогическая) практика включает педагогический и психологический блоки, каждый из которых решает специфические цели и задачи. Педагогическую практику студенты проходят в 9-м семестре, после освоения учебных дисциплин</w:t>
      </w:r>
      <w:r w:rsidRPr="00BD094C">
        <w:rPr>
          <w:sz w:val="28"/>
          <w:szCs w:val="28"/>
          <w:lang w:eastAsia="ru-RU"/>
        </w:rPr>
        <w:t xml:space="preserve">: </w:t>
      </w:r>
      <w:r w:rsidR="00BD094C" w:rsidRPr="00BD094C">
        <w:rPr>
          <w:sz w:val="28"/>
          <w:szCs w:val="28"/>
          <w:lang w:eastAsia="ru-RU"/>
        </w:rPr>
        <w:t>«Педагогика, «Психология», «Методика обучения и воспитания (1язык)», «Практический курс иностранного языка (1 язык)», «»Лексикология (1язык)».</w:t>
      </w:r>
    </w:p>
    <w:p w:rsidR="00943362" w:rsidRPr="00BD094C" w:rsidRDefault="00943362" w:rsidP="00BD094C">
      <w:pPr>
        <w:tabs>
          <w:tab w:val="right" w:leader="underscore" w:pos="9356"/>
        </w:tabs>
        <w:jc w:val="both"/>
        <w:rPr>
          <w:b/>
          <w:bCs/>
          <w:sz w:val="22"/>
          <w:szCs w:val="22"/>
        </w:rPr>
      </w:pPr>
    </w:p>
    <w:p w:rsidR="00943362" w:rsidRPr="00A24F05" w:rsidRDefault="00943362" w:rsidP="009433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</w:t>
      </w:r>
      <w:r w:rsidR="009A752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9D17FC">
        <w:rPr>
          <w:b/>
          <w:bCs/>
          <w:sz w:val="28"/>
          <w:szCs w:val="28"/>
        </w:rPr>
        <w:t>едения производственной</w:t>
      </w:r>
      <w:r w:rsidR="009A7520">
        <w:rPr>
          <w:b/>
          <w:bCs/>
          <w:sz w:val="28"/>
          <w:szCs w:val="28"/>
        </w:rPr>
        <w:t xml:space="preserve"> </w:t>
      </w:r>
      <w:r w:rsidR="009D17FC">
        <w:rPr>
          <w:b/>
          <w:bCs/>
          <w:sz w:val="28"/>
          <w:szCs w:val="28"/>
        </w:rPr>
        <w:t>(педагогическ</w:t>
      </w:r>
      <w:r w:rsidRPr="006A34FD">
        <w:rPr>
          <w:b/>
          <w:bCs/>
          <w:sz w:val="28"/>
          <w:szCs w:val="28"/>
        </w:rPr>
        <w:t>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9A7520" w:rsidRDefault="009A7520" w:rsidP="009D17FC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 – стационарная; выездная. Выездная практика организуется только при наличии заявления обучающегося.</w:t>
      </w:r>
    </w:p>
    <w:p w:rsidR="009D17FC" w:rsidRPr="00A41595" w:rsidRDefault="009D17FC" w:rsidP="009D17FC">
      <w:pPr>
        <w:tabs>
          <w:tab w:val="left" w:pos="708"/>
          <w:tab w:val="left" w:pos="196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Форма проведения: </w:t>
      </w:r>
      <w:r w:rsidR="007366DB" w:rsidRPr="009A7520">
        <w:rPr>
          <w:sz w:val="28"/>
          <w:szCs w:val="28"/>
        </w:rPr>
        <w:t xml:space="preserve">непрерывная </w:t>
      </w:r>
      <w:r w:rsidRPr="009A7520">
        <w:rPr>
          <w:sz w:val="28"/>
          <w:szCs w:val="28"/>
        </w:rPr>
        <w:t xml:space="preserve"> практика</w:t>
      </w:r>
    </w:p>
    <w:p w:rsidR="00943362" w:rsidRPr="00125DE5" w:rsidRDefault="00943362" w:rsidP="009433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D17FC" w:rsidRDefault="00943362" w:rsidP="009D17F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9D17FC">
        <w:rPr>
          <w:b/>
          <w:bCs/>
          <w:sz w:val="28"/>
          <w:szCs w:val="28"/>
        </w:rPr>
        <w:t>сто и время проведения производственной</w:t>
      </w:r>
      <w:r w:rsidR="009A7520">
        <w:rPr>
          <w:b/>
          <w:bCs/>
          <w:sz w:val="28"/>
          <w:szCs w:val="28"/>
        </w:rPr>
        <w:t xml:space="preserve"> </w:t>
      </w:r>
      <w:r w:rsidR="009D17FC">
        <w:rPr>
          <w:b/>
          <w:bCs/>
          <w:sz w:val="28"/>
          <w:szCs w:val="28"/>
        </w:rPr>
        <w:t>(педагогическ</w:t>
      </w:r>
      <w:r w:rsidRPr="006A34FD">
        <w:rPr>
          <w:b/>
          <w:bCs/>
          <w:sz w:val="28"/>
          <w:szCs w:val="28"/>
        </w:rPr>
        <w:t>ой)</w:t>
      </w:r>
      <w:r w:rsidRPr="00A24F05">
        <w:rPr>
          <w:b/>
          <w:bCs/>
          <w:sz w:val="28"/>
          <w:szCs w:val="28"/>
        </w:rPr>
        <w:t xml:space="preserve"> практики</w:t>
      </w:r>
      <w:r w:rsidR="009A7520">
        <w:rPr>
          <w:b/>
          <w:bCs/>
          <w:sz w:val="28"/>
          <w:szCs w:val="28"/>
        </w:rPr>
        <w:t xml:space="preserve"> </w:t>
      </w:r>
      <w:r w:rsidR="009D17FC">
        <w:rPr>
          <w:bCs/>
          <w:sz w:val="28"/>
          <w:szCs w:val="28"/>
        </w:rPr>
        <w:t>в соответствии с графиком учебного процесса.</w:t>
      </w:r>
    </w:p>
    <w:p w:rsidR="009D17FC" w:rsidRPr="008169A6" w:rsidRDefault="009D17FC" w:rsidP="009D17FC">
      <w:pPr>
        <w:spacing w:line="276" w:lineRule="auto"/>
        <w:ind w:firstLine="708"/>
        <w:jc w:val="both"/>
        <w:rPr>
          <w:sz w:val="28"/>
          <w:szCs w:val="28"/>
        </w:rPr>
      </w:pPr>
      <w:r w:rsidRPr="008169A6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8169A6">
        <w:rPr>
          <w:sz w:val="28"/>
          <w:szCs w:val="28"/>
        </w:rPr>
        <w:t>медико-социальной</w:t>
      </w:r>
      <w:proofErr w:type="gramEnd"/>
      <w:r w:rsidRPr="008169A6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9D17FC" w:rsidRPr="00EF6722" w:rsidRDefault="009D17FC" w:rsidP="009D17FC">
      <w:pPr>
        <w:spacing w:line="276" w:lineRule="auto"/>
        <w:ind w:firstLine="708"/>
        <w:jc w:val="both"/>
        <w:rPr>
          <w:sz w:val="28"/>
          <w:szCs w:val="28"/>
        </w:rPr>
      </w:pPr>
      <w:r w:rsidRPr="008169A6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сорганизацией (предприятием) условия и виды труда с учетом рекомендаций </w:t>
      </w:r>
      <w:proofErr w:type="gramStart"/>
      <w:r w:rsidRPr="008169A6">
        <w:rPr>
          <w:sz w:val="28"/>
          <w:szCs w:val="28"/>
        </w:rPr>
        <w:t>медико-социальной</w:t>
      </w:r>
      <w:proofErr w:type="gramEnd"/>
      <w:r w:rsidRPr="008169A6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943362" w:rsidRPr="00B53738" w:rsidRDefault="00943362" w:rsidP="009D17FC">
      <w:pPr>
        <w:tabs>
          <w:tab w:val="left" w:pos="284"/>
          <w:tab w:val="right" w:leader="underscore" w:pos="9639"/>
        </w:tabs>
        <w:jc w:val="both"/>
        <w:rPr>
          <w:i/>
          <w:sz w:val="28"/>
          <w:szCs w:val="28"/>
        </w:rPr>
      </w:pPr>
    </w:p>
    <w:p w:rsidR="00943362" w:rsidRPr="00A24F05" w:rsidRDefault="009D17FC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производственно</w:t>
      </w:r>
      <w:proofErr w:type="gramStart"/>
      <w:r>
        <w:rPr>
          <w:b/>
          <w:bCs/>
          <w:sz w:val="28"/>
          <w:szCs w:val="28"/>
        </w:rPr>
        <w:t>й(</w:t>
      </w:r>
      <w:proofErr w:type="gramEnd"/>
      <w:r>
        <w:rPr>
          <w:b/>
          <w:bCs/>
          <w:sz w:val="28"/>
          <w:szCs w:val="28"/>
        </w:rPr>
        <w:t>педагогическ</w:t>
      </w:r>
      <w:r w:rsidR="00943362" w:rsidRPr="00067C3C">
        <w:rPr>
          <w:b/>
          <w:bCs/>
          <w:sz w:val="28"/>
          <w:szCs w:val="28"/>
        </w:rPr>
        <w:t>ой)</w:t>
      </w:r>
      <w:r w:rsidR="00943362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9D17FC" w:rsidRPr="00A24F05" w:rsidRDefault="009D17FC" w:rsidP="009D17F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 xml:space="preserve">й объём практики составляет 6 </w:t>
      </w:r>
      <w:proofErr w:type="gramStart"/>
      <w:r>
        <w:rPr>
          <w:sz w:val="28"/>
          <w:szCs w:val="28"/>
        </w:rPr>
        <w:t>зачё</w:t>
      </w:r>
      <w:r w:rsidRPr="00A24F05">
        <w:rPr>
          <w:sz w:val="28"/>
          <w:szCs w:val="28"/>
        </w:rPr>
        <w:t>тных</w:t>
      </w:r>
      <w:proofErr w:type="gramEnd"/>
      <w:r w:rsidRPr="00A24F05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9D17FC" w:rsidRPr="00A24F05" w:rsidRDefault="009D17FC" w:rsidP="009D17F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4</w:t>
      </w:r>
      <w:r w:rsidRPr="00153C63">
        <w:rPr>
          <w:sz w:val="28"/>
          <w:szCs w:val="28"/>
        </w:rPr>
        <w:t xml:space="preserve"> недели, </w:t>
      </w:r>
      <w:r>
        <w:rPr>
          <w:sz w:val="28"/>
          <w:szCs w:val="28"/>
        </w:rPr>
        <w:t>216часов</w:t>
      </w:r>
      <w:r w:rsidRPr="00153C63">
        <w:rPr>
          <w:sz w:val="28"/>
          <w:szCs w:val="28"/>
        </w:rPr>
        <w:t>.</w:t>
      </w:r>
    </w:p>
    <w:p w:rsidR="00943362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943362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9D17FC">
        <w:rPr>
          <w:b/>
          <w:bCs/>
          <w:sz w:val="28"/>
          <w:szCs w:val="28"/>
        </w:rPr>
        <w:t>Структура и содержание производственно</w:t>
      </w:r>
      <w:proofErr w:type="gramStart"/>
      <w:r w:rsidR="009D17FC">
        <w:rPr>
          <w:b/>
          <w:bCs/>
          <w:sz w:val="28"/>
          <w:szCs w:val="28"/>
        </w:rPr>
        <w:t>й(</w:t>
      </w:r>
      <w:proofErr w:type="gramEnd"/>
      <w:r w:rsidR="009D17FC">
        <w:rPr>
          <w:b/>
          <w:bCs/>
          <w:sz w:val="28"/>
          <w:szCs w:val="28"/>
        </w:rPr>
        <w:t>педагогическ</w:t>
      </w:r>
      <w:r w:rsidRPr="00067C3C">
        <w:rPr>
          <w:b/>
          <w:bCs/>
          <w:sz w:val="28"/>
          <w:szCs w:val="28"/>
        </w:rPr>
        <w:t>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BD094C" w:rsidRDefault="00BD094C" w:rsidP="00BD094C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D094C" w:rsidRPr="00986C5F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86C5F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.1 Структура</w:t>
      </w:r>
      <w:r w:rsidRPr="005E3061">
        <w:rPr>
          <w:b/>
          <w:bCs/>
          <w:sz w:val="28"/>
          <w:szCs w:val="28"/>
        </w:rPr>
        <w:t xml:space="preserve"> производственной (педагогической) </w:t>
      </w:r>
      <w:r w:rsidRPr="00986C5F">
        <w:rPr>
          <w:b/>
          <w:bCs/>
          <w:sz w:val="28"/>
          <w:szCs w:val="28"/>
        </w:rPr>
        <w:t xml:space="preserve"> практики</w:t>
      </w:r>
    </w:p>
    <w:p w:rsidR="00BD094C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трудоё</w:t>
      </w:r>
      <w:r w:rsidRPr="001B2FA4">
        <w:rPr>
          <w:bCs/>
          <w:sz w:val="28"/>
          <w:szCs w:val="28"/>
        </w:rPr>
        <w:t>мкость</w:t>
      </w:r>
      <w:r>
        <w:rPr>
          <w:sz w:val="28"/>
          <w:szCs w:val="28"/>
        </w:rPr>
        <w:t>производственной (педагогической</w:t>
      </w:r>
      <w:proofErr w:type="gramStart"/>
      <w:r>
        <w:rPr>
          <w:sz w:val="28"/>
          <w:szCs w:val="28"/>
        </w:rPr>
        <w:t>)</w:t>
      </w:r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рактики составляет 6 зачетных единицы, 216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054"/>
        <w:gridCol w:w="57"/>
        <w:gridCol w:w="1249"/>
        <w:gridCol w:w="973"/>
        <w:gridCol w:w="836"/>
        <w:gridCol w:w="1386"/>
      </w:tblGrid>
      <w:tr w:rsidR="00BD094C" w:rsidRPr="00C165D8" w:rsidTr="0057269D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№</w:t>
            </w:r>
          </w:p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 w:rsidRPr="00C165D8">
              <w:rPr>
                <w:lang w:eastAsia="ru-RU"/>
              </w:rPr>
              <w:t>п</w:t>
            </w:r>
            <w:proofErr w:type="gramEnd"/>
            <w:r w:rsidRPr="00C165D8">
              <w:rPr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proofErr w:type="gramStart"/>
            <w:r w:rsidRPr="00C165D8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 xml:space="preserve">Формы </w:t>
            </w:r>
            <w:proofErr w:type="gramStart"/>
            <w:r w:rsidRPr="00C165D8">
              <w:rPr>
                <w:lang w:eastAsia="ru-RU"/>
              </w:rPr>
              <w:t>текущего</w:t>
            </w:r>
            <w:proofErr w:type="gramEnd"/>
          </w:p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контроля</w:t>
            </w:r>
          </w:p>
        </w:tc>
      </w:tr>
      <w:tr w:rsidR="00BD094C" w:rsidRPr="00C165D8" w:rsidTr="0057269D">
        <w:trPr>
          <w:trHeight w:val="1600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i/>
                <w:lang w:eastAsia="ru-RU"/>
              </w:rPr>
            </w:pP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rPr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BD094C" w:rsidRPr="00C165D8" w:rsidTr="0057269D">
        <w:trPr>
          <w:trHeight w:val="266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t>Подготовительный этап</w:t>
            </w: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</w:t>
            </w:r>
            <w:r>
              <w:rPr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  <w:r w:rsidRPr="00C165D8">
              <w:rPr>
                <w:bCs/>
              </w:rPr>
              <w:t xml:space="preserve">Предоставление </w:t>
            </w:r>
            <w:proofErr w:type="gramStart"/>
            <w:r w:rsidRPr="00C165D8">
              <w:rPr>
                <w:bCs/>
              </w:rPr>
              <w:t>планов-конспектов посещенных уроков иностранного языка учителей образовательного учреждения</w:t>
            </w:r>
            <w:proofErr w:type="gramEnd"/>
          </w:p>
        </w:tc>
      </w:tr>
      <w:tr w:rsidR="00BD094C" w:rsidRPr="00C165D8" w:rsidTr="0057269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t xml:space="preserve">Производственный этап прохождения </w:t>
            </w: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C165D8">
              <w:rPr>
                <w:lang w:eastAsia="ru-RU"/>
              </w:rPr>
              <w:t>5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C165D8">
              <w:rPr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80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094C" w:rsidRPr="00C165D8" w:rsidRDefault="00BD094C" w:rsidP="0057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t>Дневник педагогической практики, планы уроков и самоанализ</w:t>
            </w:r>
          </w:p>
        </w:tc>
      </w:tr>
      <w:tr w:rsidR="00BD094C" w:rsidRPr="00C165D8" w:rsidTr="0057269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Pr="00C165D8">
              <w:rPr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3</w:t>
            </w:r>
            <w:r>
              <w:rPr>
                <w:lang w:eastAsia="ru-RU"/>
              </w:rPr>
              <w:t>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094C" w:rsidRPr="00C165D8" w:rsidRDefault="00BD094C" w:rsidP="0057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C165D8">
              <w:rPr>
                <w:bCs/>
              </w:rPr>
              <w:t>Анализ уроков сокурсников</w:t>
            </w:r>
          </w:p>
        </w:tc>
      </w:tr>
      <w:tr w:rsidR="00BD094C" w:rsidRPr="00C165D8" w:rsidTr="0057269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Pr="00C165D8">
              <w:rPr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094C" w:rsidRPr="00C165D8" w:rsidRDefault="00BD094C" w:rsidP="0057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C165D8">
              <w:rPr>
                <w:bCs/>
              </w:rPr>
              <w:t>Дидактический материал</w:t>
            </w:r>
          </w:p>
        </w:tc>
      </w:tr>
      <w:tr w:rsidR="00BD094C" w:rsidRPr="00C165D8" w:rsidTr="0057269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094C" w:rsidRPr="00C165D8" w:rsidRDefault="00BD094C" w:rsidP="0057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C165D8">
              <w:rPr>
                <w:bCs/>
              </w:rPr>
              <w:t>Психолого-педагогическая характеристика</w:t>
            </w:r>
          </w:p>
        </w:tc>
      </w:tr>
      <w:tr w:rsidR="00BD094C" w:rsidRPr="00C165D8" w:rsidTr="0057269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t>Заключительный этап</w:t>
            </w: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</w:t>
            </w:r>
            <w:r>
              <w:rPr>
                <w:lang w:eastAsia="ru-RU"/>
              </w:rPr>
              <w:t>5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C165D8">
              <w:rPr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lang w:eastAsia="ru-RU"/>
              </w:rPr>
            </w:pPr>
            <w:r w:rsidRPr="00C165D8">
              <w:rPr>
                <w:bCs/>
              </w:rPr>
              <w:t>Отчет по педпрактике</w:t>
            </w:r>
          </w:p>
        </w:tc>
      </w:tr>
      <w:tr w:rsidR="00BD094C" w:rsidRPr="00C165D8" w:rsidTr="0057269D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C165D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6554F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6554F8">
              <w:rPr>
                <w:lang w:eastAsia="ru-RU"/>
              </w:rPr>
              <w:t>Итого: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D094C" w:rsidRPr="006554F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 w:rsidRPr="006554F8">
              <w:rPr>
                <w:b/>
                <w:lang w:eastAsia="ru-RU"/>
              </w:rPr>
              <w:t>144</w:t>
            </w:r>
          </w:p>
        </w:tc>
        <w:tc>
          <w:tcPr>
            <w:tcW w:w="1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6554F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6554F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  <w:r w:rsidRPr="006554F8">
              <w:rPr>
                <w:b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094C" w:rsidRPr="006554F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 w:rsidRPr="006554F8">
              <w:rPr>
                <w:b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094C" w:rsidRPr="006554F8" w:rsidRDefault="00BD094C" w:rsidP="0057269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b/>
                <w:lang w:eastAsia="ru-RU"/>
              </w:rPr>
            </w:pPr>
          </w:p>
        </w:tc>
      </w:tr>
    </w:tbl>
    <w:p w:rsidR="00BD094C" w:rsidRPr="00E74F2F" w:rsidRDefault="00BD094C" w:rsidP="00BD094C">
      <w:pPr>
        <w:tabs>
          <w:tab w:val="left" w:pos="284"/>
          <w:tab w:val="right" w:leader="underscore" w:pos="9639"/>
        </w:tabs>
        <w:jc w:val="both"/>
        <w:rPr>
          <w:bCs/>
          <w:color w:val="FF0000"/>
          <w:sz w:val="28"/>
          <w:szCs w:val="28"/>
        </w:rPr>
      </w:pPr>
    </w:p>
    <w:p w:rsidR="00BD094C" w:rsidRPr="00986C5F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86C5F">
        <w:rPr>
          <w:b/>
          <w:bCs/>
          <w:sz w:val="28"/>
          <w:szCs w:val="28"/>
        </w:rPr>
        <w:t>7.</w:t>
      </w:r>
      <w:r>
        <w:rPr>
          <w:b/>
          <w:bCs/>
          <w:sz w:val="28"/>
          <w:szCs w:val="28"/>
        </w:rPr>
        <w:t xml:space="preserve">2 Содержание </w:t>
      </w:r>
      <w:r w:rsidRPr="002231B4">
        <w:rPr>
          <w:b/>
          <w:bCs/>
          <w:sz w:val="28"/>
          <w:szCs w:val="28"/>
        </w:rPr>
        <w:t xml:space="preserve">производственной (педагогической) </w:t>
      </w:r>
      <w:r w:rsidRPr="00986C5F">
        <w:rPr>
          <w:b/>
          <w:bCs/>
          <w:sz w:val="28"/>
          <w:szCs w:val="28"/>
        </w:rPr>
        <w:t xml:space="preserve">  практики</w:t>
      </w:r>
    </w:p>
    <w:p w:rsidR="00BD094C" w:rsidRDefault="00BD094C" w:rsidP="00BD094C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Практика проходит в несколько этапов. Содержание этапов следующее: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4272B5">
        <w:rPr>
          <w:bCs/>
          <w:sz w:val="28"/>
          <w:szCs w:val="28"/>
        </w:rPr>
        <w:t>Подготовительный этап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Данный этап включает в себя следующие компоненты: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 xml:space="preserve">- знакомство с руководителем практики и УМК по </w:t>
      </w:r>
      <w:proofErr w:type="gramStart"/>
      <w:r w:rsidRPr="004272B5">
        <w:rPr>
          <w:bCs/>
          <w:sz w:val="28"/>
          <w:szCs w:val="28"/>
        </w:rPr>
        <w:t>которому</w:t>
      </w:r>
      <w:proofErr w:type="gramEnd"/>
      <w:r w:rsidRPr="004272B5">
        <w:rPr>
          <w:bCs/>
          <w:sz w:val="28"/>
          <w:szCs w:val="28"/>
        </w:rPr>
        <w:t xml:space="preserve"> преподается иностранный язык;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-посещение уроков учителей иностранного языка;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-составление конспектов уроков;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обсуждение конспектов и доработка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4272B5">
        <w:rPr>
          <w:bCs/>
          <w:sz w:val="28"/>
          <w:szCs w:val="28"/>
        </w:rPr>
        <w:t>Производственный этап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Данный этап включает следующие компоненты: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проведение уроков иностранного языка;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обсуждение уроков с руководителем практики и учителями образовательных учреждений, самоанализ;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посещение уроков сокурсников с последующим анализом уроков;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изготовление дидактического материала;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проведение внеклассного мероприятия;</w:t>
      </w:r>
    </w:p>
    <w:p w:rsidR="00BD094C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составление психолого-педагогической характеристики класса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4272B5">
        <w:rPr>
          <w:bCs/>
          <w:sz w:val="28"/>
          <w:szCs w:val="28"/>
        </w:rPr>
        <w:t>Заключительный этап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Данный этап включает в себя следующие компоненты: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подготовка отчетной документации по практике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презентация (доклад) о прохождении практики в образовательном учреждении</w:t>
      </w:r>
    </w:p>
    <w:p w:rsidR="00BD094C" w:rsidRPr="004272B5" w:rsidRDefault="00BD094C" w:rsidP="00BD094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 </w:t>
      </w:r>
    </w:p>
    <w:p w:rsidR="00BD094C" w:rsidRDefault="00BD094C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BD094C" w:rsidRDefault="00BD094C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BD094C" w:rsidRDefault="00BD094C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BD094C" w:rsidRDefault="00BD094C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BD094C" w:rsidRDefault="00BD094C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BD094C" w:rsidRDefault="00BD094C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BD094C" w:rsidRDefault="00BD094C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477E01" w:rsidRDefault="00477E01" w:rsidP="008436B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477E01" w:rsidRDefault="00477E01" w:rsidP="00477E01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943362" w:rsidRDefault="00943362" w:rsidP="0094336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8436B6">
        <w:rPr>
          <w:b/>
          <w:bCs/>
          <w:sz w:val="28"/>
          <w:szCs w:val="28"/>
        </w:rPr>
        <w:t>логии, используемые на производственно</w:t>
      </w:r>
      <w:proofErr w:type="gramStart"/>
      <w:r w:rsidR="008436B6">
        <w:rPr>
          <w:b/>
          <w:bCs/>
          <w:sz w:val="28"/>
          <w:szCs w:val="28"/>
        </w:rPr>
        <w:t>й(</w:t>
      </w:r>
      <w:proofErr w:type="gramEnd"/>
      <w:r w:rsidR="008436B6">
        <w:rPr>
          <w:b/>
          <w:bCs/>
          <w:sz w:val="28"/>
          <w:szCs w:val="28"/>
        </w:rPr>
        <w:t>педагогическ</w:t>
      </w:r>
      <w:r w:rsidRPr="00EA4DAC">
        <w:rPr>
          <w:b/>
          <w:bCs/>
          <w:sz w:val="28"/>
          <w:szCs w:val="28"/>
        </w:rPr>
        <w:t>ой)</w:t>
      </w:r>
      <w:r w:rsidR="00D24AEE">
        <w:rPr>
          <w:b/>
          <w:bCs/>
          <w:sz w:val="28"/>
          <w:szCs w:val="28"/>
        </w:rPr>
        <w:t xml:space="preserve"> практике</w:t>
      </w:r>
    </w:p>
    <w:p w:rsidR="008436B6" w:rsidRPr="008436B6" w:rsidRDefault="008436B6" w:rsidP="008436B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>В ходе проведения педпрактики используются следующие образовательные технологии:</w:t>
      </w:r>
    </w:p>
    <w:p w:rsidR="008436B6" w:rsidRPr="008436B6" w:rsidRDefault="008436B6" w:rsidP="008436B6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firstLine="709"/>
        <w:contextualSpacing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>мониторинг осуществления деятельности практиканта руководителем и методистами (консультирование при подготовке к проведению уроков с использованием современных технологий обучения иностранному языку, совместное и самостоятельное составление планов-конспектов, посещение уроков, подготовка к проведению культурно-просветительских и воспитательных мероприятий, классных часов);</w:t>
      </w:r>
    </w:p>
    <w:p w:rsidR="008436B6" w:rsidRPr="008436B6" w:rsidRDefault="008436B6" w:rsidP="008436B6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firstLine="709"/>
        <w:contextualSpacing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>создание практикантами под руководством методистов «методического портфеля» для использования в будущей профессиональной деятельности;</w:t>
      </w:r>
    </w:p>
    <w:p w:rsidR="008436B6" w:rsidRPr="008436B6" w:rsidRDefault="008436B6" w:rsidP="008436B6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firstLine="709"/>
        <w:contextualSpacing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>длительное наблюдение практикантами и эмпирический анализ данных по педагогическому процессу с целью выявления актуальных для научного исследования проблем;</w:t>
      </w:r>
    </w:p>
    <w:p w:rsidR="008436B6" w:rsidRPr="008436B6" w:rsidRDefault="008436B6" w:rsidP="008436B6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firstLine="709"/>
        <w:contextualSpacing/>
        <w:jc w:val="both"/>
        <w:rPr>
          <w:i/>
          <w:iCs/>
          <w:sz w:val="28"/>
          <w:szCs w:val="28"/>
        </w:rPr>
      </w:pPr>
      <w:r w:rsidRPr="008436B6">
        <w:rPr>
          <w:sz w:val="28"/>
          <w:szCs w:val="28"/>
          <w:lang w:eastAsia="ru-RU"/>
        </w:rPr>
        <w:t>проведение мастер-классов ведущими учителями и методистами с привлечением практикантов.</w:t>
      </w:r>
    </w:p>
    <w:p w:rsidR="00943362" w:rsidRPr="0001067E" w:rsidRDefault="00943362" w:rsidP="008436B6">
      <w:p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943362" w:rsidRDefault="00943362" w:rsidP="0094336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8436B6">
        <w:rPr>
          <w:b/>
          <w:bCs/>
          <w:sz w:val="28"/>
          <w:szCs w:val="28"/>
        </w:rPr>
        <w:t>ы отчётности по итогам производственно</w:t>
      </w:r>
      <w:proofErr w:type="gramStart"/>
      <w:r w:rsidR="008436B6">
        <w:rPr>
          <w:b/>
          <w:bCs/>
          <w:sz w:val="28"/>
          <w:szCs w:val="28"/>
        </w:rPr>
        <w:t>й(</w:t>
      </w:r>
      <w:proofErr w:type="gramEnd"/>
      <w:r w:rsidR="008436B6">
        <w:rPr>
          <w:b/>
          <w:bCs/>
          <w:sz w:val="28"/>
          <w:szCs w:val="28"/>
        </w:rPr>
        <w:t>педагогическ</w:t>
      </w:r>
      <w:r w:rsidRPr="00EA4DAC">
        <w:rPr>
          <w:b/>
          <w:bCs/>
          <w:sz w:val="28"/>
          <w:szCs w:val="28"/>
        </w:rPr>
        <w:t>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8436B6" w:rsidRPr="008436B6" w:rsidRDefault="008436B6" w:rsidP="008436B6">
      <w:pPr>
        <w:ind w:firstLine="708"/>
        <w:jc w:val="both"/>
        <w:rPr>
          <w:sz w:val="28"/>
          <w:szCs w:val="28"/>
          <w:u w:val="single"/>
          <w:lang w:eastAsia="ru-RU"/>
        </w:rPr>
      </w:pPr>
      <w:r w:rsidRPr="008436B6">
        <w:rPr>
          <w:sz w:val="28"/>
          <w:szCs w:val="28"/>
          <w:lang w:eastAsia="ru-RU"/>
        </w:rPr>
        <w:t>Форма отчетности – ФПА (зачет с оценкой).</w:t>
      </w:r>
    </w:p>
    <w:p w:rsidR="008436B6" w:rsidRPr="008436B6" w:rsidRDefault="008436B6" w:rsidP="008436B6">
      <w:pPr>
        <w:ind w:firstLine="708"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>Отчетная документация по итогам педагогической практики по английскому языку оформляется в форме реферата. Она включает:</w:t>
      </w:r>
    </w:p>
    <w:p w:rsidR="008436B6" w:rsidRPr="008436B6" w:rsidRDefault="008436B6" w:rsidP="008436B6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spacing w:line="276" w:lineRule="auto"/>
        <w:ind w:left="426" w:hanging="426"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>перспективный (тематический) план работы на весь период практики;</w:t>
      </w:r>
    </w:p>
    <w:p w:rsidR="008436B6" w:rsidRPr="008436B6" w:rsidRDefault="008436B6" w:rsidP="008436B6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spacing w:line="276" w:lineRule="auto"/>
        <w:ind w:left="426" w:hanging="426"/>
        <w:jc w:val="both"/>
        <w:rPr>
          <w:color w:val="339966"/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 xml:space="preserve">планы - конспекты 15 уроков (с приложением наглядных пособий) и самоанализом; </w:t>
      </w:r>
    </w:p>
    <w:p w:rsidR="008436B6" w:rsidRPr="008436B6" w:rsidRDefault="008436B6" w:rsidP="008436B6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spacing w:line="276" w:lineRule="auto"/>
        <w:ind w:left="426" w:hanging="426"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>письменный анализ 10 уроков сокурсников;</w:t>
      </w:r>
    </w:p>
    <w:p w:rsidR="008436B6" w:rsidRPr="008436B6" w:rsidRDefault="008436B6" w:rsidP="008436B6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spacing w:line="276" w:lineRule="auto"/>
        <w:ind w:left="426" w:hanging="426"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 xml:space="preserve">отчет по педагогической практике, выводы и предложения по организации педагогической практики; </w:t>
      </w:r>
    </w:p>
    <w:p w:rsidR="008436B6" w:rsidRPr="008436B6" w:rsidRDefault="008436B6" w:rsidP="008436B6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spacing w:line="276" w:lineRule="auto"/>
        <w:ind w:left="426" w:hanging="426"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>характеристику-оценку (аттестационный лист) работы бакалавра-практиканта, подписанная учителем иностранного языка и заверенная печатью школы.</w:t>
      </w:r>
    </w:p>
    <w:p w:rsidR="008436B6" w:rsidRPr="008436B6" w:rsidRDefault="008436B6" w:rsidP="008436B6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spacing w:line="276" w:lineRule="auto"/>
        <w:ind w:left="426" w:hanging="426"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 xml:space="preserve">дневник по педагогической практике, в котором </w:t>
      </w:r>
      <w:proofErr w:type="gramStart"/>
      <w:r w:rsidRPr="008436B6">
        <w:rPr>
          <w:sz w:val="28"/>
          <w:szCs w:val="28"/>
          <w:lang w:eastAsia="ru-RU"/>
        </w:rPr>
        <w:t>представлены</w:t>
      </w:r>
      <w:proofErr w:type="gramEnd"/>
      <w:r w:rsidRPr="008436B6">
        <w:rPr>
          <w:sz w:val="28"/>
          <w:szCs w:val="28"/>
          <w:lang w:eastAsia="ru-RU"/>
        </w:rPr>
        <w:t xml:space="preserve"> анализ и оценка всех проведенных бакалавром уроков (производится методистом или учителем);</w:t>
      </w:r>
    </w:p>
    <w:p w:rsidR="008436B6" w:rsidRPr="008436B6" w:rsidRDefault="008436B6" w:rsidP="008436B6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spacing w:line="276" w:lineRule="auto"/>
        <w:ind w:left="426" w:hanging="426"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>план-конспект воспитательного мероприятия по иностранному языку;</w:t>
      </w:r>
    </w:p>
    <w:p w:rsidR="008436B6" w:rsidRPr="008436B6" w:rsidRDefault="008436B6" w:rsidP="008436B6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spacing w:line="276" w:lineRule="auto"/>
        <w:ind w:left="426" w:hanging="426"/>
        <w:jc w:val="both"/>
        <w:rPr>
          <w:sz w:val="28"/>
          <w:szCs w:val="28"/>
          <w:lang w:eastAsia="ru-RU"/>
        </w:rPr>
      </w:pPr>
      <w:r w:rsidRPr="008436B6">
        <w:rPr>
          <w:sz w:val="28"/>
          <w:szCs w:val="28"/>
          <w:lang w:eastAsia="ru-RU"/>
        </w:rPr>
        <w:t>анализ внеклассного мероприятия по иностранному языку.</w:t>
      </w:r>
    </w:p>
    <w:p w:rsidR="00943362" w:rsidRDefault="00943362" w:rsidP="008436B6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943362" w:rsidRPr="00F316A3" w:rsidRDefault="00943362" w:rsidP="00EA4DA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 xml:space="preserve">успеваемости </w:t>
      </w:r>
    </w:p>
    <w:p w:rsidR="008436B6" w:rsidRPr="000E43DA" w:rsidRDefault="00943362" w:rsidP="008436B6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  <w:r w:rsidR="008436B6">
        <w:rPr>
          <w:b/>
          <w:bCs/>
          <w:sz w:val="28"/>
          <w:szCs w:val="28"/>
        </w:rPr>
        <w:t>по итогам производственно</w:t>
      </w:r>
      <w:proofErr w:type="gramStart"/>
      <w:r w:rsidR="008436B6">
        <w:rPr>
          <w:b/>
          <w:bCs/>
          <w:sz w:val="28"/>
          <w:szCs w:val="28"/>
        </w:rPr>
        <w:t>й(</w:t>
      </w:r>
      <w:proofErr w:type="gramEnd"/>
      <w:r w:rsidR="008436B6">
        <w:rPr>
          <w:b/>
          <w:bCs/>
          <w:sz w:val="28"/>
          <w:szCs w:val="28"/>
        </w:rPr>
        <w:t>педагогическ</w:t>
      </w:r>
      <w:r w:rsidR="008436B6" w:rsidRPr="00EA4DAC">
        <w:rPr>
          <w:b/>
          <w:bCs/>
          <w:sz w:val="28"/>
          <w:szCs w:val="28"/>
        </w:rPr>
        <w:t>ой)</w:t>
      </w:r>
      <w:r w:rsidR="008436B6" w:rsidRPr="00A24F05">
        <w:rPr>
          <w:b/>
          <w:bCs/>
          <w:sz w:val="28"/>
          <w:szCs w:val="28"/>
        </w:rPr>
        <w:t xml:space="preserve"> практики </w:t>
      </w:r>
    </w:p>
    <w:p w:rsidR="008436B6" w:rsidRPr="008436B6" w:rsidRDefault="008436B6" w:rsidP="008436B6">
      <w:pPr>
        <w:ind w:firstLine="709"/>
        <w:contextualSpacing/>
        <w:jc w:val="both"/>
        <w:rPr>
          <w:b/>
          <w:sz w:val="28"/>
          <w:szCs w:val="28"/>
        </w:rPr>
      </w:pPr>
      <w:r w:rsidRPr="008436B6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8436B6">
        <w:rPr>
          <w:sz w:val="28"/>
          <w:szCs w:val="28"/>
        </w:rPr>
        <w:t>обучающихся</w:t>
      </w:r>
      <w:proofErr w:type="gramEnd"/>
      <w:r w:rsidRPr="008436B6">
        <w:rPr>
          <w:sz w:val="28"/>
          <w:szCs w:val="28"/>
        </w:rPr>
        <w:t>.</w:t>
      </w:r>
    </w:p>
    <w:p w:rsidR="008436B6" w:rsidRPr="008436B6" w:rsidRDefault="008436B6" w:rsidP="008436B6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8436B6">
        <w:rPr>
          <w:sz w:val="28"/>
          <w:szCs w:val="28"/>
          <w:u w:val="single"/>
        </w:rPr>
        <w:t>Текущий</w:t>
      </w:r>
      <w:proofErr w:type="gramEnd"/>
      <w:r w:rsidRPr="008436B6">
        <w:rPr>
          <w:sz w:val="28"/>
          <w:szCs w:val="28"/>
          <w:u w:val="single"/>
        </w:rPr>
        <w:t xml:space="preserve"> контроль</w:t>
      </w:r>
      <w:r w:rsidRPr="008436B6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8436B6" w:rsidRPr="008436B6" w:rsidRDefault="008436B6" w:rsidP="008436B6">
      <w:pPr>
        <w:tabs>
          <w:tab w:val="num" w:pos="142"/>
          <w:tab w:val="num" w:pos="284"/>
        </w:tabs>
        <w:ind w:firstLine="709"/>
        <w:contextualSpacing/>
        <w:jc w:val="both"/>
        <w:rPr>
          <w:sz w:val="28"/>
          <w:szCs w:val="28"/>
        </w:rPr>
      </w:pPr>
      <w:r w:rsidRPr="008436B6">
        <w:rPr>
          <w:sz w:val="28"/>
          <w:szCs w:val="28"/>
        </w:rPr>
        <w:t>- фиксация посещений проведенных студентами занятий;</w:t>
      </w:r>
    </w:p>
    <w:p w:rsidR="008436B6" w:rsidRPr="008436B6" w:rsidRDefault="008436B6" w:rsidP="008436B6">
      <w:pPr>
        <w:tabs>
          <w:tab w:val="num" w:pos="142"/>
          <w:tab w:val="num" w:pos="284"/>
        </w:tabs>
        <w:ind w:firstLine="709"/>
        <w:contextualSpacing/>
        <w:jc w:val="both"/>
        <w:rPr>
          <w:sz w:val="28"/>
          <w:szCs w:val="28"/>
        </w:rPr>
      </w:pPr>
      <w:r w:rsidRPr="008436B6">
        <w:rPr>
          <w:sz w:val="28"/>
          <w:szCs w:val="28"/>
        </w:rPr>
        <w:t>- ведения конспекта занятий;</w:t>
      </w:r>
    </w:p>
    <w:p w:rsidR="008436B6" w:rsidRPr="008436B6" w:rsidRDefault="008436B6" w:rsidP="008436B6">
      <w:pPr>
        <w:tabs>
          <w:tab w:val="num" w:pos="142"/>
          <w:tab w:val="num" w:pos="284"/>
        </w:tabs>
        <w:ind w:firstLine="709"/>
        <w:contextualSpacing/>
        <w:jc w:val="both"/>
        <w:rPr>
          <w:sz w:val="28"/>
          <w:szCs w:val="28"/>
        </w:rPr>
      </w:pPr>
      <w:r w:rsidRPr="008436B6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8436B6" w:rsidRPr="008436B6" w:rsidRDefault="008436B6" w:rsidP="008436B6">
      <w:pPr>
        <w:ind w:firstLine="709"/>
        <w:contextualSpacing/>
        <w:jc w:val="both"/>
        <w:rPr>
          <w:sz w:val="28"/>
          <w:szCs w:val="28"/>
        </w:rPr>
      </w:pPr>
      <w:r w:rsidRPr="008436B6">
        <w:rPr>
          <w:sz w:val="28"/>
          <w:szCs w:val="28"/>
          <w:u w:val="single"/>
        </w:rPr>
        <w:t>Промежуточный контроль</w:t>
      </w:r>
      <w:r w:rsidRPr="008436B6">
        <w:rPr>
          <w:sz w:val="28"/>
          <w:szCs w:val="28"/>
        </w:rPr>
        <w:t xml:space="preserve"> по окончании практики может проводиться в форме предоставления/защиты отчета по практике в виде устного доклада о результатах прохождения практики. Форма промежуточной аттестаци</w:t>
      </w:r>
      <w:proofErr w:type="gramStart"/>
      <w:r w:rsidRPr="008436B6">
        <w:rPr>
          <w:sz w:val="28"/>
          <w:szCs w:val="28"/>
        </w:rPr>
        <w:t>и-</w:t>
      </w:r>
      <w:proofErr w:type="gramEnd"/>
      <w:r w:rsidRPr="008436B6">
        <w:rPr>
          <w:sz w:val="28"/>
          <w:szCs w:val="28"/>
        </w:rPr>
        <w:t xml:space="preserve"> зачет с оценкой.</w:t>
      </w:r>
    </w:p>
    <w:p w:rsidR="00943362" w:rsidRPr="007342B0" w:rsidRDefault="00943362" w:rsidP="00943362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943362" w:rsidRPr="008436B6" w:rsidRDefault="00943362" w:rsidP="008436B6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EA4DAC" w:rsidRPr="003D5579" w:rsidRDefault="00EA4DAC" w:rsidP="00EA4DAC">
      <w:pPr>
        <w:ind w:firstLine="709"/>
        <w:jc w:val="both"/>
        <w:rPr>
          <w:sz w:val="28"/>
          <w:szCs w:val="28"/>
        </w:rPr>
      </w:pPr>
      <w:r w:rsidRPr="008436B6">
        <w:rPr>
          <w:i/>
          <w:sz w:val="28"/>
          <w:szCs w:val="28"/>
        </w:rPr>
        <w:t>Рейтинг-пла</w:t>
      </w:r>
      <w:proofErr w:type="gramStart"/>
      <w:r w:rsidRPr="008436B6">
        <w:rPr>
          <w:i/>
          <w:sz w:val="28"/>
          <w:szCs w:val="28"/>
        </w:rPr>
        <w:t>н</w:t>
      </w:r>
      <w:r w:rsidR="008436B6" w:rsidRPr="008436B6">
        <w:rPr>
          <w:i/>
          <w:sz w:val="28"/>
          <w:szCs w:val="28"/>
        </w:rPr>
        <w:t>(</w:t>
      </w:r>
      <w:proofErr w:type="gramEnd"/>
      <w:r w:rsidR="008436B6" w:rsidRPr="008436B6">
        <w:rPr>
          <w:i/>
          <w:sz w:val="28"/>
          <w:szCs w:val="28"/>
        </w:rPr>
        <w:t>по практике)</w:t>
      </w:r>
    </w:p>
    <w:p w:rsidR="00943362" w:rsidRDefault="00943362" w:rsidP="00943362">
      <w:pPr>
        <w:ind w:firstLine="709"/>
        <w:jc w:val="both"/>
        <w:rPr>
          <w:i/>
          <w:sz w:val="22"/>
          <w:szCs w:val="22"/>
        </w:rPr>
      </w:pPr>
    </w:p>
    <w:tbl>
      <w:tblPr>
        <w:tblW w:w="4330" w:type="pct"/>
        <w:tblLayout w:type="fixed"/>
        <w:tblLook w:val="0000" w:firstRow="0" w:lastRow="0" w:firstColumn="0" w:lastColumn="0" w:noHBand="0" w:noVBand="0"/>
      </w:tblPr>
      <w:tblGrid>
        <w:gridCol w:w="480"/>
        <w:gridCol w:w="1786"/>
        <w:gridCol w:w="1649"/>
        <w:gridCol w:w="1649"/>
        <w:gridCol w:w="1102"/>
        <w:gridCol w:w="829"/>
        <w:gridCol w:w="793"/>
      </w:tblGrid>
      <w:tr w:rsidR="00BC476E" w:rsidRPr="00501517" w:rsidTr="00BC476E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01517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501517">
              <w:rPr>
                <w:color w:val="000000"/>
                <w:lang w:eastAsia="ru-RU"/>
              </w:rPr>
              <w:t>п</w:t>
            </w:r>
            <w:proofErr w:type="gramEnd"/>
            <w:r w:rsidRPr="00501517">
              <w:rPr>
                <w:color w:val="000000"/>
                <w:lang w:eastAsia="ru-RU"/>
              </w:rPr>
              <w:t>/п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501517">
              <w:rPr>
                <w:color w:val="000000"/>
                <w:lang w:eastAsia="ru-RU"/>
              </w:rPr>
              <w:t>Виды учебной деятельности</w:t>
            </w:r>
          </w:p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01517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501517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501517">
              <w:rPr>
                <w:color w:val="000000"/>
                <w:lang w:eastAsia="ru-RU"/>
              </w:rPr>
              <w:t>Балл за конкретное задание</w:t>
            </w:r>
          </w:p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01517">
              <w:rPr>
                <w:color w:val="000000"/>
                <w:lang w:eastAsia="ru-RU"/>
              </w:rPr>
              <w:t>(</w:t>
            </w:r>
            <w:r w:rsidRPr="00501517">
              <w:rPr>
                <w:color w:val="000000"/>
                <w:lang w:val="en-US" w:eastAsia="ru-RU"/>
              </w:rPr>
              <w:t>min</w:t>
            </w:r>
            <w:r w:rsidRPr="00501517">
              <w:rPr>
                <w:color w:val="000000"/>
                <w:lang w:eastAsia="ru-RU"/>
              </w:rPr>
              <w:t>-</w:t>
            </w:r>
            <w:r w:rsidRPr="00501517">
              <w:rPr>
                <w:color w:val="000000"/>
                <w:lang w:val="en-US" w:eastAsia="ru-RU"/>
              </w:rPr>
              <w:t>max</w:t>
            </w:r>
            <w:r w:rsidRPr="00501517">
              <w:rPr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01517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01517">
              <w:rPr>
                <w:color w:val="000000"/>
                <w:lang w:eastAsia="ru-RU"/>
              </w:rPr>
              <w:t>Баллы</w:t>
            </w:r>
          </w:p>
        </w:tc>
      </w:tr>
      <w:tr w:rsidR="00BC476E" w:rsidRPr="00501517" w:rsidTr="00BC476E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01517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01517">
              <w:rPr>
                <w:color w:val="000000"/>
                <w:lang w:eastAsia="ru-RU"/>
              </w:rPr>
              <w:t>Максимальный</w:t>
            </w:r>
          </w:p>
        </w:tc>
      </w:tr>
      <w:tr w:rsidR="00BC476E" w:rsidRPr="00501517" w:rsidTr="00BC47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8F1D17" w:rsidRDefault="00BC476E" w:rsidP="003032C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F1D17">
              <w:rPr>
                <w:lang w:eastAsia="ru-RU"/>
              </w:rPr>
              <w:t xml:space="preserve">Проектирование </w:t>
            </w:r>
            <w:r w:rsidRPr="008F1D17">
              <w:rPr>
                <w:szCs w:val="28"/>
              </w:rPr>
              <w:t>современных уроков и их реализация на практике.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D3920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</w:tr>
      <w:tr w:rsidR="00BC476E" w:rsidRPr="00501517" w:rsidTr="00BC47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8F1D17" w:rsidRDefault="00BC476E" w:rsidP="003032C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F1D17">
              <w:rPr>
                <w:szCs w:val="28"/>
              </w:rPr>
              <w:t>Проектирование внеклассных мероприятий по предмету их реализация на практике.</w:t>
            </w:r>
          </w:p>
          <w:p w:rsidR="00BC476E" w:rsidRPr="00501517" w:rsidRDefault="00BC476E" w:rsidP="003032C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D3920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6E3B96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E3B96">
              <w:rPr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</w:tr>
      <w:tr w:rsidR="00BC476E" w:rsidRPr="00501517" w:rsidTr="00BC47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8F1D17" w:rsidRDefault="00BC476E" w:rsidP="003032C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F1D17">
              <w:rPr>
                <w:szCs w:val="28"/>
              </w:rPr>
              <w:t>Написание индивидуального отчета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8D3920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D3920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6E3B96" w:rsidRDefault="00BC476E" w:rsidP="006E3B9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E3B96">
              <w:rPr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</w:tr>
      <w:tr w:rsidR="00BC476E" w:rsidRPr="00501517" w:rsidTr="00BC47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8F1D17" w:rsidRDefault="00BC476E" w:rsidP="003032C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F1D17">
              <w:rPr>
                <w:szCs w:val="28"/>
              </w:rPr>
              <w:t>Анализ учебно-методической литературы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8D3920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D3920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6E3B96" w:rsidRDefault="00BC476E" w:rsidP="006E3B9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E3B96">
              <w:rPr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</w:tr>
      <w:tr w:rsidR="00BC476E" w:rsidRPr="00501517" w:rsidTr="00BC47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8F1D17" w:rsidRDefault="00BC476E" w:rsidP="003032C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8F1D17">
              <w:rPr>
                <w:szCs w:val="28"/>
              </w:rPr>
              <w:t>Анализ уроков сокурсников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8D3920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D3920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</w:tr>
      <w:tr w:rsidR="00BC476E" w:rsidRPr="00501517" w:rsidTr="00BC47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8F1D17" w:rsidRDefault="00BC476E" w:rsidP="003032C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 w:rsidRPr="008F1D17">
              <w:rPr>
                <w:szCs w:val="28"/>
              </w:rPr>
              <w:t>О</w:t>
            </w:r>
            <w:r>
              <w:rPr>
                <w:szCs w:val="28"/>
              </w:rPr>
              <w:t>формление отчетной</w:t>
            </w:r>
            <w:r w:rsidRPr="008F1D17">
              <w:rPr>
                <w:szCs w:val="28"/>
              </w:rPr>
              <w:t xml:space="preserve"> документация по практике</w:t>
            </w:r>
            <w:proofErr w:type="gram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8D3920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D3920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21-26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</w:tr>
      <w:tr w:rsidR="00BC476E" w:rsidRPr="00501517" w:rsidTr="00BC476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501517">
              <w:rPr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476E" w:rsidRPr="00501517" w:rsidRDefault="00BC476E" w:rsidP="003032CD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CF40A8" w:rsidRDefault="00BC476E" w:rsidP="003032C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CF40A8">
              <w:rPr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476E" w:rsidRPr="00CF40A8" w:rsidRDefault="00BC476E" w:rsidP="003032CD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CF40A8">
              <w:rPr>
                <w:b/>
                <w:lang w:eastAsia="ru-RU"/>
              </w:rPr>
              <w:t>100</w:t>
            </w:r>
          </w:p>
        </w:tc>
      </w:tr>
    </w:tbl>
    <w:p w:rsidR="008436B6" w:rsidRDefault="008436B6" w:rsidP="008436B6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</w:p>
    <w:p w:rsidR="00943362" w:rsidRDefault="00943362" w:rsidP="00943362">
      <w:pPr>
        <w:ind w:firstLine="567"/>
        <w:jc w:val="both"/>
        <w:rPr>
          <w:b/>
          <w:spacing w:val="-4"/>
          <w:sz w:val="16"/>
          <w:szCs w:val="16"/>
        </w:rPr>
      </w:pPr>
    </w:p>
    <w:p w:rsidR="008436B6" w:rsidRPr="00135EC9" w:rsidRDefault="00943362" w:rsidP="008436B6">
      <w:pPr>
        <w:shd w:val="clear" w:color="auto" w:fill="FFFFFF"/>
        <w:ind w:firstLine="708"/>
        <w:jc w:val="both"/>
        <w:rPr>
          <w:sz w:val="28"/>
          <w:szCs w:val="28"/>
          <w:u w:val="single"/>
          <w:lang w:eastAsia="ru-RU"/>
        </w:rPr>
      </w:pPr>
      <w:r>
        <w:rPr>
          <w:b/>
          <w:spacing w:val="-4"/>
          <w:sz w:val="28"/>
          <w:szCs w:val="28"/>
        </w:rPr>
        <w:t xml:space="preserve">10.3. </w:t>
      </w:r>
      <w:r w:rsidR="008436B6">
        <w:rPr>
          <w:b/>
          <w:bCs/>
          <w:sz w:val="28"/>
          <w:szCs w:val="28"/>
        </w:rPr>
        <w:t xml:space="preserve">Критерии оценки </w:t>
      </w:r>
      <w:r w:rsidR="008436B6" w:rsidRPr="00135EC9">
        <w:rPr>
          <w:b/>
          <w:bCs/>
          <w:color w:val="000000"/>
          <w:spacing w:val="-2"/>
          <w:sz w:val="28"/>
          <w:szCs w:val="28"/>
          <w:lang w:eastAsia="ru-RU"/>
        </w:rPr>
        <w:t>результатов</w:t>
      </w:r>
      <w:r w:rsidR="008436B6" w:rsidRPr="00135EC9">
        <w:rPr>
          <w:b/>
          <w:sz w:val="28"/>
          <w:szCs w:val="28"/>
          <w:lang w:eastAsia="ru-RU"/>
        </w:rPr>
        <w:t>производственно</w:t>
      </w:r>
      <w:proofErr w:type="gramStart"/>
      <w:r w:rsidR="008436B6" w:rsidRPr="00135EC9">
        <w:rPr>
          <w:b/>
          <w:sz w:val="28"/>
          <w:szCs w:val="28"/>
          <w:lang w:eastAsia="ru-RU"/>
        </w:rPr>
        <w:t>й</w:t>
      </w:r>
      <w:r w:rsidR="008436B6" w:rsidRPr="00135EC9">
        <w:rPr>
          <w:b/>
          <w:bCs/>
          <w:color w:val="000000"/>
          <w:spacing w:val="-2"/>
          <w:sz w:val="28"/>
          <w:szCs w:val="28"/>
          <w:lang w:eastAsia="ru-RU"/>
        </w:rPr>
        <w:t>(</w:t>
      </w:r>
      <w:proofErr w:type="gramEnd"/>
      <w:r w:rsidR="008436B6" w:rsidRPr="00135EC9">
        <w:rPr>
          <w:b/>
          <w:bCs/>
          <w:color w:val="000000"/>
          <w:spacing w:val="-2"/>
          <w:sz w:val="28"/>
          <w:szCs w:val="28"/>
          <w:lang w:eastAsia="ru-RU"/>
        </w:rPr>
        <w:t>педагогической) практики</w:t>
      </w:r>
    </w:p>
    <w:p w:rsidR="00997E50" w:rsidRPr="00997E50" w:rsidRDefault="00997E50" w:rsidP="00997E50">
      <w:pPr>
        <w:widowControl w:val="0"/>
        <w:numPr>
          <w:ilvl w:val="0"/>
          <w:numId w:val="9"/>
        </w:numPr>
        <w:shd w:val="clear" w:color="auto" w:fill="FFFFFF"/>
        <w:tabs>
          <w:tab w:val="clear" w:pos="1440"/>
          <w:tab w:val="num" w:pos="0"/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sz w:val="28"/>
          <w:szCs w:val="28"/>
          <w:lang w:eastAsia="ru-RU"/>
        </w:rPr>
      </w:pPr>
      <w:r w:rsidRPr="00997E50">
        <w:rPr>
          <w:color w:val="000000"/>
          <w:spacing w:val="3"/>
          <w:sz w:val="28"/>
          <w:szCs w:val="28"/>
          <w:lang w:eastAsia="ru-RU"/>
        </w:rPr>
        <w:t xml:space="preserve">уровень профессиональной направленности (интерес к педагогической </w:t>
      </w:r>
      <w:r w:rsidRPr="00997E50">
        <w:rPr>
          <w:color w:val="000000"/>
          <w:spacing w:val="1"/>
          <w:sz w:val="28"/>
          <w:szCs w:val="28"/>
          <w:lang w:eastAsia="ru-RU"/>
        </w:rPr>
        <w:t xml:space="preserve">профессии, любовь к детям, творческая активность, самостоятельность, </w:t>
      </w:r>
      <w:r w:rsidRPr="00997E50">
        <w:rPr>
          <w:color w:val="000000"/>
          <w:spacing w:val="-1"/>
          <w:sz w:val="28"/>
          <w:szCs w:val="28"/>
          <w:lang w:eastAsia="ru-RU"/>
        </w:rPr>
        <w:t>дисциплинированность, ответственное отношение к работе);</w:t>
      </w:r>
    </w:p>
    <w:p w:rsidR="00997E50" w:rsidRPr="00997E50" w:rsidRDefault="00997E50" w:rsidP="00997E50">
      <w:pPr>
        <w:widowControl w:val="0"/>
        <w:numPr>
          <w:ilvl w:val="0"/>
          <w:numId w:val="9"/>
        </w:numPr>
        <w:shd w:val="clear" w:color="auto" w:fill="FFFFFF"/>
        <w:tabs>
          <w:tab w:val="clear" w:pos="1440"/>
          <w:tab w:val="num" w:pos="0"/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sz w:val="28"/>
          <w:szCs w:val="28"/>
          <w:lang w:eastAsia="ru-RU"/>
        </w:rPr>
      </w:pPr>
      <w:r w:rsidRPr="00997E50">
        <w:rPr>
          <w:color w:val="000000"/>
          <w:sz w:val="28"/>
          <w:szCs w:val="28"/>
          <w:lang w:eastAsia="ru-RU"/>
        </w:rPr>
        <w:t xml:space="preserve">уровень   профессиональной   подготовки;   степень   </w:t>
      </w:r>
      <w:proofErr w:type="spellStart"/>
      <w:r w:rsidRPr="00997E50">
        <w:rPr>
          <w:color w:val="000000"/>
          <w:sz w:val="28"/>
          <w:szCs w:val="28"/>
          <w:lang w:eastAsia="ru-RU"/>
        </w:rPr>
        <w:t>сформированности</w:t>
      </w:r>
      <w:r w:rsidRPr="00997E50">
        <w:rPr>
          <w:color w:val="000000"/>
          <w:spacing w:val="-1"/>
          <w:sz w:val="28"/>
          <w:szCs w:val="28"/>
          <w:lang w:eastAsia="ru-RU"/>
        </w:rPr>
        <w:t>базовых</w:t>
      </w:r>
      <w:proofErr w:type="spellEnd"/>
      <w:r w:rsidRPr="00997E50">
        <w:rPr>
          <w:color w:val="000000"/>
          <w:spacing w:val="-1"/>
          <w:sz w:val="28"/>
          <w:szCs w:val="28"/>
          <w:lang w:eastAsia="ru-RU"/>
        </w:rPr>
        <w:t xml:space="preserve"> профессионально-педагогических и лингвистических умений;</w:t>
      </w:r>
    </w:p>
    <w:p w:rsidR="00997E50" w:rsidRPr="00997E50" w:rsidRDefault="00997E50" w:rsidP="00997E50">
      <w:pPr>
        <w:numPr>
          <w:ilvl w:val="0"/>
          <w:numId w:val="9"/>
        </w:numPr>
        <w:tabs>
          <w:tab w:val="clear" w:pos="1440"/>
          <w:tab w:val="num" w:pos="0"/>
          <w:tab w:val="left" w:pos="426"/>
        </w:tabs>
        <w:suppressAutoHyphens w:val="0"/>
        <w:ind w:left="426" w:hanging="426"/>
        <w:jc w:val="both"/>
        <w:rPr>
          <w:sz w:val="28"/>
          <w:szCs w:val="28"/>
          <w:lang w:eastAsia="ru-RU"/>
        </w:rPr>
      </w:pPr>
      <w:r w:rsidRPr="00997E50">
        <w:rPr>
          <w:color w:val="000000"/>
          <w:spacing w:val="-3"/>
          <w:sz w:val="28"/>
          <w:szCs w:val="28"/>
          <w:lang w:eastAsia="ru-RU"/>
        </w:rPr>
        <w:t xml:space="preserve">уровень теоретического осмысления собственной деятельности (её целей, </w:t>
      </w:r>
      <w:r w:rsidRPr="00997E50">
        <w:rPr>
          <w:color w:val="000000"/>
          <w:spacing w:val="-1"/>
          <w:sz w:val="28"/>
          <w:szCs w:val="28"/>
          <w:lang w:eastAsia="ru-RU"/>
        </w:rPr>
        <w:t>задач, содержания, методов, технологий и др.).</w:t>
      </w:r>
    </w:p>
    <w:p w:rsidR="00997E50" w:rsidRPr="00997E50" w:rsidRDefault="00997E50" w:rsidP="00997E50">
      <w:pPr>
        <w:shd w:val="clear" w:color="auto" w:fill="FFFFFF"/>
        <w:ind w:firstLine="709"/>
        <w:rPr>
          <w:sz w:val="28"/>
          <w:szCs w:val="28"/>
          <w:u w:val="single"/>
          <w:lang w:eastAsia="ru-RU"/>
        </w:rPr>
      </w:pPr>
      <w:r w:rsidRPr="00997E50">
        <w:rPr>
          <w:color w:val="000000"/>
          <w:spacing w:val="-1"/>
          <w:sz w:val="28"/>
          <w:szCs w:val="28"/>
          <w:u w:val="single"/>
          <w:lang w:eastAsia="ru-RU"/>
        </w:rPr>
        <w:t>Результаты</w:t>
      </w:r>
      <w:r w:rsidRPr="00997E50">
        <w:rPr>
          <w:bCs/>
          <w:color w:val="000000"/>
          <w:spacing w:val="-2"/>
          <w:sz w:val="28"/>
          <w:szCs w:val="28"/>
          <w:u w:val="single"/>
          <w:lang w:eastAsia="ru-RU"/>
        </w:rPr>
        <w:t xml:space="preserve"> производственной (</w:t>
      </w:r>
      <w:proofErr w:type="gramStart"/>
      <w:r w:rsidRPr="00997E50">
        <w:rPr>
          <w:color w:val="000000"/>
          <w:spacing w:val="-1"/>
          <w:sz w:val="28"/>
          <w:szCs w:val="28"/>
          <w:u w:val="single"/>
          <w:lang w:eastAsia="ru-RU"/>
        </w:rPr>
        <w:t>педагогический</w:t>
      </w:r>
      <w:proofErr w:type="gramEnd"/>
      <w:r w:rsidRPr="00997E50">
        <w:rPr>
          <w:color w:val="000000"/>
          <w:spacing w:val="-1"/>
          <w:sz w:val="28"/>
          <w:szCs w:val="28"/>
          <w:u w:val="single"/>
          <w:lang w:eastAsia="ru-RU"/>
        </w:rPr>
        <w:t>) практики по иностранному языку оцениваются на основе:</w:t>
      </w:r>
    </w:p>
    <w:p w:rsidR="00997E50" w:rsidRPr="00997E50" w:rsidRDefault="00997E50" w:rsidP="00997E50">
      <w:pPr>
        <w:pStyle w:val="a3"/>
        <w:numPr>
          <w:ilvl w:val="0"/>
          <w:numId w:val="10"/>
        </w:numPr>
        <w:shd w:val="clear" w:color="auto" w:fill="FFFFFF"/>
        <w:tabs>
          <w:tab w:val="left" w:pos="398"/>
          <w:tab w:val="left" w:pos="425"/>
        </w:tabs>
        <w:suppressAutoHyphens w:val="0"/>
        <w:ind w:left="426" w:hanging="426"/>
        <w:jc w:val="both"/>
        <w:rPr>
          <w:color w:val="000000"/>
          <w:sz w:val="28"/>
          <w:szCs w:val="28"/>
          <w:lang w:eastAsia="ru-RU"/>
        </w:rPr>
      </w:pPr>
      <w:r w:rsidRPr="00997E50">
        <w:rPr>
          <w:color w:val="000000"/>
          <w:spacing w:val="-3"/>
          <w:sz w:val="28"/>
          <w:szCs w:val="28"/>
          <w:lang w:eastAsia="ru-RU"/>
        </w:rPr>
        <w:t xml:space="preserve">Характеристики-аттестации, написанной учителем, в которой оценивается </w:t>
      </w:r>
      <w:r w:rsidRPr="00997E50">
        <w:rPr>
          <w:color w:val="000000"/>
          <w:spacing w:val="-1"/>
          <w:sz w:val="28"/>
          <w:szCs w:val="28"/>
          <w:lang w:eastAsia="ru-RU"/>
        </w:rPr>
        <w:t>работа бакалавра за весь период практики;</w:t>
      </w:r>
    </w:p>
    <w:p w:rsidR="00997E50" w:rsidRPr="00997E50" w:rsidRDefault="00997E50" w:rsidP="00997E50">
      <w:pPr>
        <w:pStyle w:val="a3"/>
        <w:numPr>
          <w:ilvl w:val="0"/>
          <w:numId w:val="10"/>
        </w:numPr>
        <w:shd w:val="clear" w:color="auto" w:fill="FFFFFF"/>
        <w:tabs>
          <w:tab w:val="left" w:pos="398"/>
          <w:tab w:val="left" w:pos="425"/>
        </w:tabs>
        <w:suppressAutoHyphens w:val="0"/>
        <w:ind w:left="426" w:hanging="426"/>
        <w:jc w:val="both"/>
        <w:rPr>
          <w:color w:val="000000"/>
          <w:spacing w:val="1"/>
          <w:sz w:val="28"/>
          <w:szCs w:val="28"/>
          <w:lang w:eastAsia="ru-RU"/>
        </w:rPr>
      </w:pPr>
      <w:r w:rsidRPr="00997E50">
        <w:rPr>
          <w:color w:val="000000"/>
          <w:sz w:val="28"/>
          <w:szCs w:val="28"/>
          <w:lang w:eastAsia="ru-RU"/>
        </w:rPr>
        <w:t>А</w:t>
      </w:r>
      <w:r w:rsidRPr="00997E50">
        <w:rPr>
          <w:color w:val="000000"/>
          <w:spacing w:val="-1"/>
          <w:sz w:val="28"/>
          <w:szCs w:val="28"/>
          <w:lang w:eastAsia="ru-RU"/>
        </w:rPr>
        <w:t xml:space="preserve">нализа работы бакалавров в период прохождения практики  - учитываются </w:t>
      </w:r>
      <w:r w:rsidRPr="00997E50">
        <w:rPr>
          <w:color w:val="000000"/>
          <w:spacing w:val="1"/>
          <w:sz w:val="28"/>
          <w:szCs w:val="28"/>
          <w:lang w:eastAsia="ru-RU"/>
        </w:rPr>
        <w:t xml:space="preserve">оценки, выставленные учителем и методистами, за проведенные уроки (дневник педагогической практики); </w:t>
      </w:r>
    </w:p>
    <w:p w:rsidR="00997E50" w:rsidRPr="00997E50" w:rsidRDefault="00997E50" w:rsidP="00997E50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398"/>
          <w:tab w:val="left" w:pos="425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spacing w:val="-12"/>
          <w:sz w:val="28"/>
          <w:szCs w:val="28"/>
          <w:lang w:eastAsia="ru-RU"/>
        </w:rPr>
      </w:pPr>
      <w:r w:rsidRPr="00997E50">
        <w:rPr>
          <w:sz w:val="28"/>
          <w:szCs w:val="28"/>
          <w:lang w:eastAsia="ru-RU"/>
        </w:rPr>
        <w:t>Самооценки бакалавром уровня своей подготовленности к выполнению профессиональной деятельности учителя,</w:t>
      </w:r>
      <w:r w:rsidRPr="00997E50">
        <w:rPr>
          <w:color w:val="000000"/>
          <w:spacing w:val="-1"/>
          <w:sz w:val="28"/>
          <w:szCs w:val="28"/>
          <w:lang w:eastAsia="ru-RU"/>
        </w:rPr>
        <w:t xml:space="preserve"> у</w:t>
      </w:r>
      <w:r w:rsidRPr="00997E50">
        <w:rPr>
          <w:color w:val="000000"/>
          <w:spacing w:val="1"/>
          <w:sz w:val="28"/>
          <w:szCs w:val="28"/>
          <w:lang w:eastAsia="ru-RU"/>
        </w:rPr>
        <w:t xml:space="preserve">мений </w:t>
      </w:r>
      <w:r w:rsidRPr="00997E50">
        <w:rPr>
          <w:color w:val="000000"/>
          <w:spacing w:val="-1"/>
          <w:sz w:val="28"/>
          <w:szCs w:val="28"/>
          <w:lang w:eastAsia="ru-RU"/>
        </w:rPr>
        <w:t xml:space="preserve">анализировать и  </w:t>
      </w:r>
      <w:r w:rsidRPr="00997E50">
        <w:rPr>
          <w:color w:val="000000"/>
          <w:spacing w:val="1"/>
          <w:sz w:val="28"/>
          <w:szCs w:val="28"/>
          <w:lang w:eastAsia="ru-RU"/>
        </w:rPr>
        <w:t xml:space="preserve">оценивать работу своих товарищей при анализе уроков и </w:t>
      </w:r>
      <w:r w:rsidRPr="00997E50">
        <w:rPr>
          <w:color w:val="000000"/>
          <w:spacing w:val="-1"/>
          <w:sz w:val="28"/>
          <w:szCs w:val="28"/>
          <w:lang w:eastAsia="ru-RU"/>
        </w:rPr>
        <w:t>внеклассных мероприятий</w:t>
      </w:r>
      <w:r w:rsidRPr="00997E50">
        <w:rPr>
          <w:color w:val="000000"/>
          <w:spacing w:val="-2"/>
          <w:sz w:val="28"/>
          <w:szCs w:val="28"/>
          <w:lang w:eastAsia="ru-RU"/>
        </w:rPr>
        <w:t>.</w:t>
      </w:r>
    </w:p>
    <w:p w:rsidR="00943362" w:rsidRPr="00B42E58" w:rsidRDefault="00943362" w:rsidP="008436B6">
      <w:pPr>
        <w:ind w:firstLine="567"/>
        <w:jc w:val="both"/>
        <w:rPr>
          <w:sz w:val="28"/>
          <w:szCs w:val="28"/>
        </w:rPr>
      </w:pPr>
    </w:p>
    <w:p w:rsidR="00943362" w:rsidRDefault="00943362" w:rsidP="0094336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943362" w:rsidRPr="00F33FE6" w:rsidRDefault="00943362" w:rsidP="00F33FE6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F33FE6">
        <w:rPr>
          <w:b/>
          <w:bCs/>
          <w:sz w:val="28"/>
          <w:szCs w:val="28"/>
        </w:rPr>
        <w:t>ходимых для проведения производственно</w:t>
      </w:r>
      <w:proofErr w:type="gramStart"/>
      <w:r w:rsidR="00F33FE6">
        <w:rPr>
          <w:b/>
          <w:bCs/>
          <w:sz w:val="28"/>
          <w:szCs w:val="28"/>
        </w:rPr>
        <w:t>й(</w:t>
      </w:r>
      <w:proofErr w:type="gramEnd"/>
      <w:r w:rsidR="00F33FE6">
        <w:rPr>
          <w:b/>
          <w:bCs/>
          <w:sz w:val="28"/>
          <w:szCs w:val="28"/>
        </w:rPr>
        <w:t>педагогической)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943362" w:rsidRDefault="00943362" w:rsidP="00F364A3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eastAsia="ru-RU"/>
        </w:rPr>
      </w:pPr>
      <w:r w:rsidRPr="00F364A3">
        <w:rPr>
          <w:bCs/>
          <w:sz w:val="28"/>
          <w:szCs w:val="28"/>
          <w:lang w:eastAsia="ru-RU"/>
        </w:rPr>
        <w:t xml:space="preserve">11.1. </w:t>
      </w:r>
      <w:r w:rsidRPr="00F364A3">
        <w:rPr>
          <w:bCs/>
          <w:iCs/>
          <w:sz w:val="28"/>
          <w:szCs w:val="28"/>
          <w:lang w:eastAsia="ru-RU"/>
        </w:rPr>
        <w:t>Основная литература:</w:t>
      </w:r>
    </w:p>
    <w:p w:rsidR="00F33FE6" w:rsidRPr="006233ED" w:rsidRDefault="00F33FE6" w:rsidP="00F33FE6">
      <w:pPr>
        <w:pStyle w:val="a3"/>
        <w:numPr>
          <w:ilvl w:val="0"/>
          <w:numId w:val="28"/>
        </w:num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6233ED">
        <w:rPr>
          <w:sz w:val="28"/>
          <w:szCs w:val="28"/>
        </w:rPr>
        <w:t>Ариян</w:t>
      </w:r>
      <w:proofErr w:type="spellEnd"/>
      <w:r w:rsidRPr="006233ED">
        <w:rPr>
          <w:sz w:val="28"/>
          <w:szCs w:val="28"/>
        </w:rPr>
        <w:t xml:space="preserve"> М.А., А.Н. </w:t>
      </w:r>
      <w:proofErr w:type="spellStart"/>
      <w:r w:rsidRPr="006233ED">
        <w:rPr>
          <w:sz w:val="28"/>
          <w:szCs w:val="28"/>
        </w:rPr>
        <w:t>Шамов</w:t>
      </w:r>
      <w:proofErr w:type="spellEnd"/>
      <w:r w:rsidRPr="006233ED">
        <w:rPr>
          <w:sz w:val="28"/>
          <w:szCs w:val="28"/>
        </w:rPr>
        <w:t xml:space="preserve"> Основы общей методики преподавания иностранным языкам: теоретические и практические аспекты: учебное пособие</w:t>
      </w:r>
      <w:proofErr w:type="gramStart"/>
      <w:r w:rsidRPr="006233ED">
        <w:rPr>
          <w:sz w:val="28"/>
          <w:szCs w:val="28"/>
        </w:rPr>
        <w:t>.-</w:t>
      </w:r>
      <w:proofErr w:type="gramEnd"/>
      <w:r w:rsidRPr="006233ED">
        <w:rPr>
          <w:sz w:val="28"/>
          <w:szCs w:val="28"/>
        </w:rPr>
        <w:t>ФЛИНТА, 2017</w:t>
      </w:r>
    </w:p>
    <w:p w:rsidR="00F33FE6" w:rsidRPr="006233ED" w:rsidRDefault="00F33FE6" w:rsidP="00F33FE6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jc w:val="both"/>
        <w:rPr>
          <w:bCs/>
          <w:iCs/>
          <w:sz w:val="28"/>
          <w:szCs w:val="28"/>
          <w:lang w:eastAsia="ru-RU"/>
        </w:rPr>
      </w:pPr>
      <w:proofErr w:type="spellStart"/>
      <w:r w:rsidRPr="006233ED">
        <w:rPr>
          <w:bCs/>
          <w:iCs/>
          <w:sz w:val="28"/>
          <w:szCs w:val="28"/>
          <w:lang w:eastAsia="ru-RU"/>
        </w:rPr>
        <w:t>Ариян</w:t>
      </w:r>
      <w:proofErr w:type="spellEnd"/>
      <w:r w:rsidRPr="006233ED">
        <w:rPr>
          <w:bCs/>
          <w:iCs/>
          <w:sz w:val="28"/>
          <w:szCs w:val="28"/>
          <w:lang w:eastAsia="ru-RU"/>
        </w:rPr>
        <w:t>, М.А. Педагогические технологии обучения иностранным языкам в школе</w:t>
      </w:r>
      <w:proofErr w:type="gramStart"/>
      <w:r w:rsidRPr="006233ED">
        <w:rPr>
          <w:bCs/>
          <w:iCs/>
          <w:sz w:val="28"/>
          <w:szCs w:val="28"/>
          <w:lang w:eastAsia="ru-RU"/>
        </w:rPr>
        <w:t xml:space="preserve"> :</w:t>
      </w:r>
      <w:proofErr w:type="gramEnd"/>
      <w:r w:rsidRPr="006233ED">
        <w:rPr>
          <w:bCs/>
          <w:iCs/>
          <w:sz w:val="28"/>
          <w:szCs w:val="28"/>
          <w:lang w:eastAsia="ru-RU"/>
        </w:rPr>
        <w:t xml:space="preserve"> учебное пособие [Электронный ресурс].  / М.А. </w:t>
      </w:r>
      <w:proofErr w:type="spellStart"/>
      <w:r w:rsidRPr="006233ED">
        <w:rPr>
          <w:bCs/>
          <w:iCs/>
          <w:sz w:val="28"/>
          <w:szCs w:val="28"/>
          <w:lang w:eastAsia="ru-RU"/>
        </w:rPr>
        <w:t>Ариян</w:t>
      </w:r>
      <w:proofErr w:type="spellEnd"/>
      <w:r w:rsidRPr="006233ED">
        <w:rPr>
          <w:bCs/>
          <w:iCs/>
          <w:sz w:val="28"/>
          <w:szCs w:val="28"/>
          <w:lang w:eastAsia="ru-RU"/>
        </w:rPr>
        <w:t xml:space="preserve">. - 2-е изд., стер. - Москва </w:t>
      </w:r>
      <w:proofErr w:type="gramStart"/>
      <w:r w:rsidRPr="006233ED">
        <w:rPr>
          <w:bCs/>
          <w:iCs/>
          <w:sz w:val="28"/>
          <w:szCs w:val="28"/>
          <w:lang w:eastAsia="ru-RU"/>
        </w:rPr>
        <w:t>:И</w:t>
      </w:r>
      <w:proofErr w:type="gramEnd"/>
      <w:r w:rsidRPr="006233ED">
        <w:rPr>
          <w:bCs/>
          <w:iCs/>
          <w:sz w:val="28"/>
          <w:szCs w:val="28"/>
          <w:lang w:eastAsia="ru-RU"/>
        </w:rPr>
        <w:t>здательство «Флинта», 2016.  -URL: </w:t>
      </w:r>
      <w:hyperlink r:id="rId9" w:history="1">
        <w:r w:rsidRPr="006233ED">
          <w:rPr>
            <w:rStyle w:val="a5"/>
            <w:bCs/>
            <w:iCs/>
            <w:sz w:val="28"/>
            <w:szCs w:val="28"/>
            <w:lang w:eastAsia="ru-RU"/>
          </w:rPr>
          <w:t>http://biblioclub.ru/index.php?page=book&amp;id=482497</w:t>
        </w:r>
      </w:hyperlink>
    </w:p>
    <w:p w:rsidR="00F33FE6" w:rsidRPr="00F33FE6" w:rsidRDefault="00F33FE6" w:rsidP="00F33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8E2BC7">
        <w:rPr>
          <w:bCs/>
          <w:sz w:val="28"/>
          <w:szCs w:val="28"/>
          <w:lang w:eastAsia="ru-RU"/>
        </w:rPr>
        <w:t> </w:t>
      </w:r>
    </w:p>
    <w:p w:rsidR="00943362" w:rsidRDefault="00943362" w:rsidP="00943362">
      <w:pPr>
        <w:tabs>
          <w:tab w:val="left" w:pos="1134"/>
          <w:tab w:val="right" w:leader="underscore" w:pos="9356"/>
        </w:tabs>
        <w:ind w:left="426"/>
        <w:rPr>
          <w:sz w:val="28"/>
          <w:szCs w:val="28"/>
        </w:rPr>
      </w:pPr>
      <w:r w:rsidRPr="00F364A3">
        <w:rPr>
          <w:sz w:val="28"/>
          <w:szCs w:val="28"/>
        </w:rPr>
        <w:t xml:space="preserve">      11.2 Дополнительная литература:</w:t>
      </w:r>
    </w:p>
    <w:p w:rsidR="00BC476E" w:rsidRDefault="00BC476E" w:rsidP="00943362">
      <w:pPr>
        <w:tabs>
          <w:tab w:val="left" w:pos="1134"/>
          <w:tab w:val="right" w:leader="underscore" w:pos="9356"/>
        </w:tabs>
        <w:ind w:left="426"/>
        <w:rPr>
          <w:sz w:val="28"/>
          <w:szCs w:val="28"/>
        </w:rPr>
      </w:pPr>
    </w:p>
    <w:p w:rsidR="00BC476E" w:rsidRPr="00BC476E" w:rsidRDefault="00BC476E" w:rsidP="00BC476E">
      <w:pPr>
        <w:numPr>
          <w:ilvl w:val="0"/>
          <w:numId w:val="30"/>
        </w:numPr>
        <w:tabs>
          <w:tab w:val="left" w:pos="1134"/>
          <w:tab w:val="right" w:leader="underscore" w:pos="9356"/>
        </w:tabs>
        <w:ind w:left="113"/>
        <w:jc w:val="both"/>
        <w:rPr>
          <w:sz w:val="28"/>
          <w:szCs w:val="28"/>
        </w:rPr>
      </w:pPr>
      <w:proofErr w:type="spellStart"/>
      <w:r w:rsidRPr="00BC476E">
        <w:rPr>
          <w:sz w:val="28"/>
          <w:szCs w:val="28"/>
        </w:rPr>
        <w:t>Ганачевская</w:t>
      </w:r>
      <w:proofErr w:type="spellEnd"/>
      <w:r w:rsidRPr="00BC476E">
        <w:rPr>
          <w:sz w:val="28"/>
          <w:szCs w:val="28"/>
        </w:rPr>
        <w:t>, М.Б. Современный подход к моделированию профессионально-ориентированной иноязычной подготовки студентов</w:t>
      </w:r>
      <w:proofErr w:type="gramStart"/>
      <w:r w:rsidRPr="00BC476E">
        <w:rPr>
          <w:sz w:val="28"/>
          <w:szCs w:val="28"/>
        </w:rPr>
        <w:t xml:space="preserve"> :</w:t>
      </w:r>
      <w:proofErr w:type="gramEnd"/>
      <w:r w:rsidRPr="00BC476E">
        <w:rPr>
          <w:sz w:val="28"/>
          <w:szCs w:val="28"/>
        </w:rPr>
        <w:t xml:space="preserve"> </w:t>
      </w:r>
      <w:r w:rsidRPr="00BC476E">
        <w:rPr>
          <w:sz w:val="28"/>
          <w:szCs w:val="28"/>
        </w:rPr>
        <w:lastRenderedPageBreak/>
        <w:t>монография / М.Б. </w:t>
      </w:r>
      <w:proofErr w:type="spellStart"/>
      <w:r w:rsidRPr="00BC476E">
        <w:rPr>
          <w:sz w:val="28"/>
          <w:szCs w:val="28"/>
        </w:rPr>
        <w:t>Ганачевская</w:t>
      </w:r>
      <w:proofErr w:type="spellEnd"/>
      <w:r w:rsidRPr="00BC476E">
        <w:rPr>
          <w:sz w:val="28"/>
          <w:szCs w:val="28"/>
        </w:rPr>
        <w:t xml:space="preserve">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</w:t>
      </w:r>
      <w:proofErr w:type="gramStart"/>
      <w:r w:rsidRPr="00BC476E">
        <w:rPr>
          <w:sz w:val="28"/>
          <w:szCs w:val="28"/>
        </w:rPr>
        <w:t xml:space="preserve"> :</w:t>
      </w:r>
      <w:proofErr w:type="gramEnd"/>
      <w:r w:rsidRPr="00BC476E">
        <w:rPr>
          <w:sz w:val="28"/>
          <w:szCs w:val="28"/>
        </w:rPr>
        <w:t xml:space="preserve"> Издательство КНИТУ, 2016. - 112 с.</w:t>
      </w:r>
      <w:proofErr w:type="gramStart"/>
      <w:r w:rsidRPr="00BC476E">
        <w:rPr>
          <w:sz w:val="28"/>
          <w:szCs w:val="28"/>
        </w:rPr>
        <w:t xml:space="preserve"> :</w:t>
      </w:r>
      <w:proofErr w:type="gramEnd"/>
      <w:r w:rsidRPr="00BC476E">
        <w:rPr>
          <w:sz w:val="28"/>
          <w:szCs w:val="28"/>
        </w:rPr>
        <w:t xml:space="preserve"> ил. - </w:t>
      </w:r>
      <w:proofErr w:type="spellStart"/>
      <w:r w:rsidRPr="00BC476E">
        <w:rPr>
          <w:sz w:val="28"/>
          <w:szCs w:val="28"/>
        </w:rPr>
        <w:t>Библиогр</w:t>
      </w:r>
      <w:proofErr w:type="spellEnd"/>
      <w:r w:rsidRPr="00BC476E">
        <w:rPr>
          <w:sz w:val="28"/>
          <w:szCs w:val="28"/>
        </w:rPr>
        <w:t>.: с. 78-80. - ISBN 978-5-7882-2034-5</w:t>
      </w:r>
      <w:proofErr w:type="gramStart"/>
      <w:r w:rsidRPr="00BC476E">
        <w:rPr>
          <w:sz w:val="28"/>
          <w:szCs w:val="28"/>
        </w:rPr>
        <w:t xml:space="preserve"> ;</w:t>
      </w:r>
      <w:proofErr w:type="gramEnd"/>
      <w:r w:rsidRPr="00BC476E">
        <w:rPr>
          <w:sz w:val="28"/>
          <w:szCs w:val="28"/>
        </w:rPr>
        <w:t xml:space="preserve"> То же [Электронный ресурс]. - URL: </w:t>
      </w:r>
      <w:hyperlink r:id="rId10" w:history="1">
        <w:r w:rsidRPr="00BC476E">
          <w:rPr>
            <w:rStyle w:val="a5"/>
            <w:sz w:val="28"/>
            <w:szCs w:val="28"/>
          </w:rPr>
          <w:t>http://biblioclub.ru/index.php?page=book&amp;id=500846</w:t>
        </w:r>
      </w:hyperlink>
    </w:p>
    <w:p w:rsidR="00BC476E" w:rsidRPr="00BC476E" w:rsidRDefault="00BC476E" w:rsidP="00BC476E">
      <w:pPr>
        <w:numPr>
          <w:ilvl w:val="0"/>
          <w:numId w:val="30"/>
        </w:numPr>
        <w:tabs>
          <w:tab w:val="left" w:pos="1134"/>
          <w:tab w:val="right" w:leader="underscore" w:pos="9356"/>
        </w:tabs>
        <w:ind w:left="113"/>
        <w:jc w:val="both"/>
        <w:rPr>
          <w:sz w:val="28"/>
          <w:szCs w:val="28"/>
        </w:rPr>
      </w:pPr>
      <w:proofErr w:type="spellStart"/>
      <w:r w:rsidRPr="00BC476E">
        <w:rPr>
          <w:sz w:val="28"/>
          <w:szCs w:val="28"/>
        </w:rPr>
        <w:t>Воротникова</w:t>
      </w:r>
      <w:proofErr w:type="spellEnd"/>
      <w:r w:rsidRPr="00BC476E">
        <w:rPr>
          <w:sz w:val="28"/>
          <w:szCs w:val="28"/>
        </w:rPr>
        <w:t>, А.И. Педагогический словарь-справочник</w:t>
      </w:r>
      <w:proofErr w:type="gramStart"/>
      <w:r w:rsidRPr="00BC476E">
        <w:rPr>
          <w:sz w:val="28"/>
          <w:szCs w:val="28"/>
        </w:rPr>
        <w:t xml:space="preserve"> :</w:t>
      </w:r>
      <w:proofErr w:type="gramEnd"/>
      <w:r w:rsidRPr="00BC476E">
        <w:rPr>
          <w:sz w:val="28"/>
          <w:szCs w:val="28"/>
        </w:rPr>
        <w:t xml:space="preserve"> учебно-методическое пособие для студентов, магистрантов, аспирантов и педагогов / А.И. </w:t>
      </w:r>
      <w:proofErr w:type="spellStart"/>
      <w:r w:rsidRPr="00BC476E">
        <w:rPr>
          <w:sz w:val="28"/>
          <w:szCs w:val="28"/>
        </w:rPr>
        <w:t>Воротникова</w:t>
      </w:r>
      <w:proofErr w:type="spellEnd"/>
      <w:r w:rsidRPr="00BC476E">
        <w:rPr>
          <w:sz w:val="28"/>
          <w:szCs w:val="28"/>
        </w:rPr>
        <w:t>, Т.Л. Кремнева. - Москва</w:t>
      </w:r>
      <w:proofErr w:type="gramStart"/>
      <w:r w:rsidRPr="00BC476E">
        <w:rPr>
          <w:sz w:val="28"/>
          <w:szCs w:val="28"/>
        </w:rPr>
        <w:t xml:space="preserve"> ;</w:t>
      </w:r>
      <w:proofErr w:type="gramEnd"/>
      <w:r w:rsidRPr="00BC476E">
        <w:rPr>
          <w:sz w:val="28"/>
          <w:szCs w:val="28"/>
        </w:rPr>
        <w:t xml:space="preserve"> Берлин : </w:t>
      </w:r>
      <w:proofErr w:type="spellStart"/>
      <w:r w:rsidRPr="00BC476E">
        <w:rPr>
          <w:sz w:val="28"/>
          <w:szCs w:val="28"/>
        </w:rPr>
        <w:t>Директ</w:t>
      </w:r>
      <w:proofErr w:type="spellEnd"/>
      <w:r w:rsidRPr="00BC476E">
        <w:rPr>
          <w:sz w:val="28"/>
          <w:szCs w:val="28"/>
        </w:rPr>
        <w:t>-Медиа, 2017. - Ч. 1. - 73 с. - ISBN 978-5-4475-6857-3</w:t>
      </w:r>
      <w:proofErr w:type="gramStart"/>
      <w:r w:rsidRPr="00BC476E">
        <w:rPr>
          <w:sz w:val="28"/>
          <w:szCs w:val="28"/>
        </w:rPr>
        <w:t xml:space="preserve"> ;</w:t>
      </w:r>
      <w:proofErr w:type="gramEnd"/>
      <w:r w:rsidRPr="00BC476E">
        <w:rPr>
          <w:sz w:val="28"/>
          <w:szCs w:val="28"/>
        </w:rPr>
        <w:t xml:space="preserve"> [Электронный ресурс]. - URL: </w:t>
      </w:r>
      <w:hyperlink r:id="rId11" w:history="1">
        <w:r w:rsidRPr="00BC476E">
          <w:rPr>
            <w:rStyle w:val="a5"/>
            <w:sz w:val="28"/>
            <w:szCs w:val="28"/>
          </w:rPr>
          <w:t>http://biblioclub.ru/index.php?page=book&amp;id=483514</w:t>
        </w:r>
      </w:hyperlink>
    </w:p>
    <w:p w:rsidR="00BC476E" w:rsidRPr="00BC476E" w:rsidRDefault="00BC476E" w:rsidP="00BC476E">
      <w:pPr>
        <w:numPr>
          <w:ilvl w:val="0"/>
          <w:numId w:val="30"/>
        </w:numPr>
        <w:tabs>
          <w:tab w:val="left" w:pos="1134"/>
          <w:tab w:val="right" w:leader="underscore" w:pos="9356"/>
        </w:tabs>
        <w:ind w:left="113"/>
        <w:jc w:val="both"/>
        <w:rPr>
          <w:sz w:val="28"/>
          <w:szCs w:val="28"/>
        </w:rPr>
      </w:pPr>
      <w:proofErr w:type="spellStart"/>
      <w:r w:rsidRPr="00BC476E">
        <w:rPr>
          <w:sz w:val="28"/>
          <w:szCs w:val="28"/>
        </w:rPr>
        <w:t>Стернин</w:t>
      </w:r>
      <w:proofErr w:type="spellEnd"/>
      <w:r w:rsidRPr="00BC476E">
        <w:rPr>
          <w:sz w:val="28"/>
          <w:szCs w:val="28"/>
        </w:rPr>
        <w:t>, И.А. Проблемы анализа структуры значения слова</w:t>
      </w:r>
      <w:proofErr w:type="gramStart"/>
      <w:r w:rsidRPr="00BC476E">
        <w:rPr>
          <w:sz w:val="28"/>
          <w:szCs w:val="28"/>
        </w:rPr>
        <w:t xml:space="preserve"> :</w:t>
      </w:r>
      <w:proofErr w:type="gramEnd"/>
      <w:r w:rsidRPr="00BC476E">
        <w:rPr>
          <w:sz w:val="28"/>
          <w:szCs w:val="28"/>
        </w:rPr>
        <w:t xml:space="preserve"> монография / И.А. </w:t>
      </w:r>
      <w:proofErr w:type="spellStart"/>
      <w:r w:rsidRPr="00BC476E">
        <w:rPr>
          <w:sz w:val="28"/>
          <w:szCs w:val="28"/>
        </w:rPr>
        <w:t>Стернин</w:t>
      </w:r>
      <w:proofErr w:type="spellEnd"/>
      <w:r w:rsidRPr="00BC476E">
        <w:rPr>
          <w:sz w:val="28"/>
          <w:szCs w:val="28"/>
        </w:rPr>
        <w:t xml:space="preserve"> ; науч. ред. З.Д. Попова. - 2-е изд., стер. - Москва</w:t>
      </w:r>
      <w:proofErr w:type="gramStart"/>
      <w:r w:rsidRPr="00BC476E">
        <w:rPr>
          <w:sz w:val="28"/>
          <w:szCs w:val="28"/>
        </w:rPr>
        <w:t xml:space="preserve"> ;</w:t>
      </w:r>
      <w:proofErr w:type="gramEnd"/>
      <w:r w:rsidRPr="00BC476E">
        <w:rPr>
          <w:sz w:val="28"/>
          <w:szCs w:val="28"/>
        </w:rPr>
        <w:t xml:space="preserve"> Берлин : </w:t>
      </w:r>
      <w:proofErr w:type="spellStart"/>
      <w:r w:rsidRPr="00BC476E">
        <w:rPr>
          <w:sz w:val="28"/>
          <w:szCs w:val="28"/>
        </w:rPr>
        <w:t>Директ</w:t>
      </w:r>
      <w:proofErr w:type="spellEnd"/>
      <w:r w:rsidRPr="00BC476E">
        <w:rPr>
          <w:sz w:val="28"/>
          <w:szCs w:val="28"/>
        </w:rPr>
        <w:t xml:space="preserve">-Медиа, 2015. - 212 с. - </w:t>
      </w:r>
      <w:proofErr w:type="spellStart"/>
      <w:r w:rsidRPr="00BC476E">
        <w:rPr>
          <w:sz w:val="28"/>
          <w:szCs w:val="28"/>
        </w:rPr>
        <w:t>Библиогр</w:t>
      </w:r>
      <w:proofErr w:type="spellEnd"/>
      <w:r w:rsidRPr="00BC476E">
        <w:rPr>
          <w:sz w:val="28"/>
          <w:szCs w:val="28"/>
        </w:rPr>
        <w:t>.: с. 195-209 - ISBN 978-5-4475-5720-1</w:t>
      </w:r>
      <w:proofErr w:type="gramStart"/>
      <w:r w:rsidRPr="00BC476E">
        <w:rPr>
          <w:sz w:val="28"/>
          <w:szCs w:val="28"/>
        </w:rPr>
        <w:t xml:space="preserve"> ;</w:t>
      </w:r>
      <w:proofErr w:type="gramEnd"/>
      <w:r w:rsidRPr="00BC476E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BC476E">
          <w:rPr>
            <w:rStyle w:val="a5"/>
            <w:sz w:val="28"/>
            <w:szCs w:val="28"/>
          </w:rPr>
          <w:t>http://biblioclub.ru/index.php?page=book&amp;id=375688</w:t>
        </w:r>
      </w:hyperlink>
    </w:p>
    <w:p w:rsidR="00BC476E" w:rsidRPr="00BC476E" w:rsidRDefault="00BC476E" w:rsidP="00BC476E">
      <w:pPr>
        <w:numPr>
          <w:ilvl w:val="0"/>
          <w:numId w:val="30"/>
        </w:numPr>
        <w:tabs>
          <w:tab w:val="left" w:pos="1134"/>
          <w:tab w:val="right" w:leader="underscore" w:pos="9356"/>
        </w:tabs>
        <w:ind w:left="113"/>
        <w:jc w:val="both"/>
        <w:rPr>
          <w:sz w:val="28"/>
          <w:szCs w:val="28"/>
        </w:rPr>
      </w:pPr>
      <w:proofErr w:type="spellStart"/>
      <w:r w:rsidRPr="00BC476E">
        <w:rPr>
          <w:sz w:val="28"/>
          <w:szCs w:val="28"/>
        </w:rPr>
        <w:t>Вещикова</w:t>
      </w:r>
      <w:proofErr w:type="spellEnd"/>
      <w:r w:rsidRPr="00BC476E">
        <w:rPr>
          <w:sz w:val="28"/>
          <w:szCs w:val="28"/>
        </w:rPr>
        <w:t>, И.А. Орфоэпия. Основы теории и прикладные аспекты</w:t>
      </w:r>
      <w:proofErr w:type="gramStart"/>
      <w:r w:rsidRPr="00BC476E">
        <w:rPr>
          <w:sz w:val="28"/>
          <w:szCs w:val="28"/>
        </w:rPr>
        <w:t xml:space="preserve"> :</w:t>
      </w:r>
      <w:proofErr w:type="gramEnd"/>
      <w:r w:rsidRPr="00BC476E">
        <w:rPr>
          <w:sz w:val="28"/>
          <w:szCs w:val="28"/>
        </w:rPr>
        <w:t xml:space="preserve"> монография / И.А. </w:t>
      </w:r>
      <w:proofErr w:type="spellStart"/>
      <w:r w:rsidRPr="00BC476E">
        <w:rPr>
          <w:sz w:val="28"/>
          <w:szCs w:val="28"/>
        </w:rPr>
        <w:t>Вещикова</w:t>
      </w:r>
      <w:proofErr w:type="spellEnd"/>
      <w:r w:rsidRPr="00BC476E">
        <w:rPr>
          <w:sz w:val="28"/>
          <w:szCs w:val="28"/>
        </w:rPr>
        <w:t>. - 2-е изд., стер. - Москва</w:t>
      </w:r>
      <w:proofErr w:type="gramStart"/>
      <w:r w:rsidRPr="00BC476E">
        <w:rPr>
          <w:sz w:val="28"/>
          <w:szCs w:val="28"/>
        </w:rPr>
        <w:t xml:space="preserve"> :</w:t>
      </w:r>
      <w:proofErr w:type="gramEnd"/>
      <w:r w:rsidRPr="00BC476E">
        <w:rPr>
          <w:sz w:val="28"/>
          <w:szCs w:val="28"/>
        </w:rPr>
        <w:t xml:space="preserve"> Издательство «Флинта», 2016. - 312 с. - ISBN 978-5-9765-0233-8</w:t>
      </w:r>
      <w:proofErr w:type="gramStart"/>
      <w:r w:rsidRPr="00BC476E">
        <w:rPr>
          <w:sz w:val="28"/>
          <w:szCs w:val="28"/>
        </w:rPr>
        <w:t xml:space="preserve"> ;</w:t>
      </w:r>
      <w:proofErr w:type="gramEnd"/>
      <w:r w:rsidRPr="00BC476E">
        <w:rPr>
          <w:sz w:val="28"/>
          <w:szCs w:val="28"/>
        </w:rPr>
        <w:t xml:space="preserve"> То же [Электронный ресурс]. - URL: </w:t>
      </w:r>
      <w:hyperlink r:id="rId13" w:history="1">
        <w:r w:rsidRPr="00BC476E">
          <w:rPr>
            <w:rStyle w:val="a5"/>
            <w:sz w:val="28"/>
            <w:szCs w:val="28"/>
          </w:rPr>
          <w:t>http://biblioclub.ru/index.php?page=book&amp;id=79514</w:t>
        </w:r>
      </w:hyperlink>
      <w:r w:rsidRPr="00BC476E">
        <w:rPr>
          <w:sz w:val="28"/>
          <w:szCs w:val="28"/>
        </w:rPr>
        <w:t> </w:t>
      </w:r>
    </w:p>
    <w:p w:rsidR="00BC476E" w:rsidRPr="00BC476E" w:rsidRDefault="00BC476E" w:rsidP="00BC476E">
      <w:pPr>
        <w:numPr>
          <w:ilvl w:val="0"/>
          <w:numId w:val="30"/>
        </w:numPr>
        <w:tabs>
          <w:tab w:val="left" w:pos="1134"/>
          <w:tab w:val="right" w:leader="underscore" w:pos="9356"/>
        </w:tabs>
        <w:ind w:left="113"/>
        <w:jc w:val="both"/>
        <w:rPr>
          <w:sz w:val="28"/>
          <w:szCs w:val="28"/>
        </w:rPr>
      </w:pPr>
      <w:r w:rsidRPr="00BC476E">
        <w:rPr>
          <w:sz w:val="28"/>
          <w:szCs w:val="28"/>
        </w:rPr>
        <w:t>Английский язык для гуманитариев: американская культура сквозь призму кино=</w:t>
      </w:r>
      <w:proofErr w:type="spellStart"/>
      <w:r w:rsidRPr="00BC476E">
        <w:rPr>
          <w:sz w:val="28"/>
          <w:szCs w:val="28"/>
        </w:rPr>
        <w:t>Englishforhumanities</w:t>
      </w:r>
      <w:proofErr w:type="spellEnd"/>
      <w:r w:rsidRPr="00BC476E">
        <w:rPr>
          <w:sz w:val="28"/>
          <w:szCs w:val="28"/>
        </w:rPr>
        <w:t xml:space="preserve">: US </w:t>
      </w:r>
      <w:proofErr w:type="spellStart"/>
      <w:r w:rsidRPr="00BC476E">
        <w:rPr>
          <w:sz w:val="28"/>
          <w:szCs w:val="28"/>
        </w:rPr>
        <w:t>culturethroughfeaturefilms</w:t>
      </w:r>
      <w:proofErr w:type="spellEnd"/>
      <w:proofErr w:type="gramStart"/>
      <w:r w:rsidRPr="00BC476E">
        <w:rPr>
          <w:sz w:val="28"/>
          <w:szCs w:val="28"/>
        </w:rPr>
        <w:t xml:space="preserve"> :</w:t>
      </w:r>
      <w:proofErr w:type="gramEnd"/>
      <w:r w:rsidRPr="00BC476E">
        <w:rPr>
          <w:sz w:val="28"/>
          <w:szCs w:val="28"/>
        </w:rPr>
        <w:t xml:space="preserve"> учебно-методическое пособие / сост. С.А. </w:t>
      </w:r>
      <w:proofErr w:type="spellStart"/>
      <w:r w:rsidRPr="00BC476E">
        <w:rPr>
          <w:sz w:val="28"/>
          <w:szCs w:val="28"/>
        </w:rPr>
        <w:t>Суслонова</w:t>
      </w:r>
      <w:proofErr w:type="spellEnd"/>
      <w:r w:rsidRPr="00BC476E">
        <w:rPr>
          <w:sz w:val="28"/>
          <w:szCs w:val="28"/>
        </w:rPr>
        <w:t>, Е.Ю. Меньшикова, А.Г. Новоселова ; Министерство образования и науки Российской Федерации и др. - Архангельск : САФУ, 2014. - 112 с.</w:t>
      </w:r>
      <w:proofErr w:type="gramStart"/>
      <w:r w:rsidRPr="00BC476E">
        <w:rPr>
          <w:sz w:val="28"/>
          <w:szCs w:val="28"/>
        </w:rPr>
        <w:t xml:space="preserve"> :</w:t>
      </w:r>
      <w:proofErr w:type="gramEnd"/>
      <w:r w:rsidRPr="00BC476E">
        <w:rPr>
          <w:sz w:val="28"/>
          <w:szCs w:val="28"/>
        </w:rPr>
        <w:t xml:space="preserve"> ил. - (Иностранные языки для профессии). [Электронный ресурс]. -  http://biblioclub.ru/index.php?page=book&amp;id=436150</w:t>
      </w:r>
    </w:p>
    <w:p w:rsidR="00BC476E" w:rsidRPr="00BC476E" w:rsidRDefault="00BC476E" w:rsidP="00BC476E">
      <w:pPr>
        <w:tabs>
          <w:tab w:val="left" w:pos="1134"/>
          <w:tab w:val="right" w:leader="underscore" w:pos="9356"/>
        </w:tabs>
        <w:ind w:left="113"/>
        <w:jc w:val="both"/>
        <w:rPr>
          <w:sz w:val="28"/>
          <w:szCs w:val="28"/>
        </w:rPr>
      </w:pPr>
    </w:p>
    <w:p w:rsidR="00F33FE6" w:rsidRPr="00BC476E" w:rsidRDefault="00F33FE6" w:rsidP="00BC4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jc w:val="both"/>
        <w:rPr>
          <w:bCs/>
          <w:iCs/>
          <w:sz w:val="28"/>
          <w:szCs w:val="28"/>
          <w:lang w:eastAsia="ru-RU"/>
        </w:rPr>
      </w:pPr>
    </w:p>
    <w:p w:rsidR="00F33FE6" w:rsidRDefault="00F33FE6" w:rsidP="00F33F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142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11.3. Интернет-ресурсы</w:t>
      </w:r>
    </w:p>
    <w:p w:rsidR="00F33FE6" w:rsidRPr="007766CD" w:rsidRDefault="00F33FE6" w:rsidP="00F33FE6">
      <w:pPr>
        <w:tabs>
          <w:tab w:val="left" w:pos="0"/>
        </w:tabs>
        <w:jc w:val="both"/>
        <w:rPr>
          <w:sz w:val="28"/>
          <w:szCs w:val="28"/>
        </w:rPr>
      </w:pPr>
      <w:r w:rsidRPr="007766CD">
        <w:rPr>
          <w:sz w:val="28"/>
          <w:szCs w:val="28"/>
        </w:rPr>
        <w:t>1. www.biblioclub.ru ЭБС «Университетская библиотека онлайн»;</w:t>
      </w:r>
    </w:p>
    <w:p w:rsidR="00F33FE6" w:rsidRPr="007766CD" w:rsidRDefault="00F33FE6" w:rsidP="00F33FE6">
      <w:pPr>
        <w:tabs>
          <w:tab w:val="left" w:pos="0"/>
        </w:tabs>
        <w:jc w:val="both"/>
        <w:rPr>
          <w:sz w:val="28"/>
          <w:szCs w:val="28"/>
        </w:rPr>
      </w:pPr>
      <w:r w:rsidRPr="007766CD">
        <w:rPr>
          <w:sz w:val="28"/>
          <w:szCs w:val="28"/>
        </w:rPr>
        <w:t>2. www.elibrary.ru    Научная электронная библиотека;</w:t>
      </w:r>
    </w:p>
    <w:p w:rsidR="00F33FE6" w:rsidRPr="007766CD" w:rsidRDefault="00F33FE6" w:rsidP="00F33FE6">
      <w:pPr>
        <w:tabs>
          <w:tab w:val="left" w:pos="0"/>
        </w:tabs>
        <w:jc w:val="both"/>
        <w:rPr>
          <w:sz w:val="28"/>
          <w:szCs w:val="28"/>
        </w:rPr>
      </w:pPr>
      <w:r w:rsidRPr="007766CD">
        <w:rPr>
          <w:sz w:val="28"/>
          <w:szCs w:val="28"/>
        </w:rPr>
        <w:t>3. www.ebiblioteka.ru Универсальные базы данных изданий;</w:t>
      </w:r>
    </w:p>
    <w:p w:rsidR="00F33FE6" w:rsidRPr="007766CD" w:rsidRDefault="00F33FE6" w:rsidP="00F33FE6">
      <w:pPr>
        <w:tabs>
          <w:tab w:val="left" w:pos="0"/>
        </w:tabs>
        <w:jc w:val="both"/>
        <w:rPr>
          <w:sz w:val="28"/>
          <w:szCs w:val="28"/>
        </w:rPr>
      </w:pPr>
      <w:r w:rsidRPr="007766CD">
        <w:rPr>
          <w:sz w:val="28"/>
          <w:szCs w:val="28"/>
        </w:rPr>
        <w:t>4. web.snauka.ru  Электронный журнал «Современные научные исследования и инновации».</w:t>
      </w:r>
    </w:p>
    <w:p w:rsidR="004B12D5" w:rsidRPr="004B12D5" w:rsidRDefault="004B12D5" w:rsidP="00F33FE6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4B12D5" w:rsidRDefault="00943362" w:rsidP="0094336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F33FE6">
        <w:rPr>
          <w:b/>
          <w:bCs/>
          <w:sz w:val="28"/>
          <w:szCs w:val="28"/>
        </w:rPr>
        <w:t>ьзуемых при проведении производственно</w:t>
      </w:r>
      <w:proofErr w:type="gramStart"/>
      <w:r w:rsidR="00F33FE6">
        <w:rPr>
          <w:b/>
          <w:bCs/>
          <w:sz w:val="28"/>
          <w:szCs w:val="28"/>
        </w:rPr>
        <w:t>й(</w:t>
      </w:r>
      <w:proofErr w:type="gramEnd"/>
      <w:r w:rsidR="00F33FE6">
        <w:rPr>
          <w:b/>
          <w:bCs/>
          <w:sz w:val="28"/>
          <w:szCs w:val="28"/>
        </w:rPr>
        <w:t>педагогическ</w:t>
      </w:r>
      <w:r w:rsidRPr="00F364A3">
        <w:rPr>
          <w:b/>
          <w:bCs/>
          <w:sz w:val="28"/>
          <w:szCs w:val="28"/>
        </w:rPr>
        <w:t>ой)</w:t>
      </w:r>
      <w:r w:rsidRPr="00A24F05">
        <w:rPr>
          <w:b/>
          <w:bCs/>
          <w:sz w:val="28"/>
          <w:szCs w:val="28"/>
        </w:rPr>
        <w:t xml:space="preserve"> практики</w:t>
      </w:r>
      <w:r w:rsidRPr="000E43DA">
        <w:rPr>
          <w:b/>
          <w:bCs/>
          <w:sz w:val="28"/>
          <w:szCs w:val="28"/>
        </w:rPr>
        <w:t>, включая перечень программного обеспечения и информационных справочных систем</w:t>
      </w:r>
    </w:p>
    <w:p w:rsidR="00943362" w:rsidRDefault="00943362" w:rsidP="0094336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943362" w:rsidRPr="004B12D5" w:rsidRDefault="004B12D5" w:rsidP="009433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4B12D5">
        <w:rPr>
          <w:bCs/>
          <w:sz w:val="28"/>
          <w:szCs w:val="28"/>
        </w:rPr>
        <w:t>12.</w:t>
      </w:r>
      <w:r>
        <w:rPr>
          <w:bCs/>
          <w:sz w:val="28"/>
          <w:szCs w:val="28"/>
        </w:rPr>
        <w:t xml:space="preserve">1 </w:t>
      </w:r>
      <w:r w:rsidR="00943362" w:rsidRPr="004B12D5">
        <w:rPr>
          <w:bCs/>
          <w:sz w:val="28"/>
          <w:szCs w:val="28"/>
        </w:rPr>
        <w:t>Перечень программного обеспечения:</w:t>
      </w:r>
    </w:p>
    <w:p w:rsidR="00F33FE6" w:rsidRPr="009A7520" w:rsidRDefault="00F33FE6" w:rsidP="00F33FE6">
      <w:pPr>
        <w:ind w:left="116"/>
        <w:jc w:val="both"/>
        <w:rPr>
          <w:sz w:val="28"/>
          <w:szCs w:val="28"/>
          <w:lang w:val="en-US"/>
        </w:rPr>
      </w:pPr>
      <w:proofErr w:type="gramStart"/>
      <w:r w:rsidRPr="00F33FE6">
        <w:rPr>
          <w:sz w:val="28"/>
          <w:szCs w:val="28"/>
        </w:rPr>
        <w:t>Е</w:t>
      </w:r>
      <w:proofErr w:type="gramEnd"/>
      <w:r w:rsidRPr="00F33FE6">
        <w:rPr>
          <w:sz w:val="28"/>
          <w:szCs w:val="28"/>
          <w:lang w:val="en-US"/>
        </w:rPr>
        <w:t>LMS</w:t>
      </w:r>
      <w:r w:rsidRPr="009A7520">
        <w:rPr>
          <w:sz w:val="28"/>
          <w:szCs w:val="28"/>
          <w:lang w:val="en-US"/>
        </w:rPr>
        <w:t xml:space="preserve"> </w:t>
      </w:r>
      <w:r w:rsidRPr="00F33FE6">
        <w:rPr>
          <w:sz w:val="28"/>
          <w:szCs w:val="28"/>
          <w:lang w:val="en-US"/>
        </w:rPr>
        <w:t>Moodle</w:t>
      </w:r>
      <w:r w:rsidRPr="009A7520">
        <w:rPr>
          <w:sz w:val="28"/>
          <w:szCs w:val="28"/>
          <w:lang w:val="en-US"/>
        </w:rPr>
        <w:t xml:space="preserve">, </w:t>
      </w:r>
      <w:r w:rsidRPr="00F33FE6">
        <w:rPr>
          <w:sz w:val="28"/>
          <w:szCs w:val="28"/>
        </w:rPr>
        <w:t>Пакет</w:t>
      </w:r>
      <w:r w:rsidRPr="009A7520">
        <w:rPr>
          <w:sz w:val="28"/>
          <w:szCs w:val="28"/>
          <w:lang w:val="en-US"/>
        </w:rPr>
        <w:t xml:space="preserve"> </w:t>
      </w:r>
      <w:r w:rsidRPr="00F33FE6">
        <w:rPr>
          <w:sz w:val="28"/>
          <w:szCs w:val="28"/>
          <w:lang w:val="en-US"/>
        </w:rPr>
        <w:t>Microsoft</w:t>
      </w:r>
      <w:r w:rsidRPr="009A7520">
        <w:rPr>
          <w:sz w:val="28"/>
          <w:szCs w:val="28"/>
          <w:lang w:val="en-US"/>
        </w:rPr>
        <w:t xml:space="preserve"> </w:t>
      </w:r>
      <w:r w:rsidRPr="00F33FE6">
        <w:rPr>
          <w:sz w:val="28"/>
          <w:szCs w:val="28"/>
          <w:lang w:val="en-US"/>
        </w:rPr>
        <w:t>Office</w:t>
      </w:r>
      <w:r w:rsidRPr="009A7520">
        <w:rPr>
          <w:sz w:val="28"/>
          <w:szCs w:val="28"/>
          <w:lang w:val="en-US"/>
        </w:rPr>
        <w:t xml:space="preserve"> (</w:t>
      </w:r>
      <w:r w:rsidRPr="00F33FE6">
        <w:rPr>
          <w:sz w:val="28"/>
          <w:szCs w:val="28"/>
          <w:lang w:val="en-US"/>
        </w:rPr>
        <w:t>Word</w:t>
      </w:r>
      <w:r w:rsidRPr="009A7520">
        <w:rPr>
          <w:sz w:val="28"/>
          <w:szCs w:val="28"/>
          <w:lang w:val="en-US"/>
        </w:rPr>
        <w:t xml:space="preserve">, </w:t>
      </w:r>
      <w:proofErr w:type="spellStart"/>
      <w:r w:rsidRPr="00F33FE6">
        <w:rPr>
          <w:sz w:val="28"/>
          <w:szCs w:val="28"/>
          <w:lang w:val="en-US"/>
        </w:rPr>
        <w:t>Excel</w:t>
      </w:r>
      <w:r w:rsidRPr="009A7520">
        <w:rPr>
          <w:sz w:val="28"/>
          <w:szCs w:val="28"/>
          <w:lang w:val="en-US"/>
        </w:rPr>
        <w:t>,</w:t>
      </w:r>
      <w:r w:rsidRPr="00F33FE6">
        <w:rPr>
          <w:sz w:val="28"/>
          <w:szCs w:val="28"/>
          <w:lang w:val="en-US"/>
        </w:rPr>
        <w:t>PowerPoint</w:t>
      </w:r>
      <w:r w:rsidRPr="00F33FE6">
        <w:rPr>
          <w:sz w:val="28"/>
          <w:szCs w:val="28"/>
        </w:rPr>
        <w:t>ит</w:t>
      </w:r>
      <w:proofErr w:type="spellEnd"/>
      <w:r w:rsidRPr="009A7520">
        <w:rPr>
          <w:sz w:val="28"/>
          <w:szCs w:val="28"/>
          <w:lang w:val="en-US"/>
        </w:rPr>
        <w:t>.</w:t>
      </w:r>
      <w:r w:rsidRPr="00F33FE6">
        <w:rPr>
          <w:sz w:val="28"/>
          <w:szCs w:val="28"/>
        </w:rPr>
        <w:t>д</w:t>
      </w:r>
      <w:r w:rsidRPr="009A7520">
        <w:rPr>
          <w:sz w:val="28"/>
          <w:szCs w:val="28"/>
          <w:lang w:val="en-US"/>
        </w:rPr>
        <w:t xml:space="preserve">.), </w:t>
      </w:r>
      <w:proofErr w:type="spellStart"/>
      <w:r w:rsidRPr="00F33FE6">
        <w:rPr>
          <w:sz w:val="28"/>
          <w:szCs w:val="28"/>
        </w:rPr>
        <w:t>Интернетбраузер</w:t>
      </w:r>
      <w:proofErr w:type="spellEnd"/>
      <w:r w:rsidRPr="009A7520">
        <w:rPr>
          <w:sz w:val="28"/>
          <w:szCs w:val="28"/>
          <w:lang w:val="en-US"/>
        </w:rPr>
        <w:t xml:space="preserve">, </w:t>
      </w:r>
      <w:r w:rsidRPr="00F33FE6">
        <w:rPr>
          <w:sz w:val="28"/>
          <w:szCs w:val="28"/>
          <w:lang w:val="en-US"/>
        </w:rPr>
        <w:t>Adobe</w:t>
      </w:r>
      <w:r w:rsidRPr="009A7520">
        <w:rPr>
          <w:sz w:val="28"/>
          <w:szCs w:val="28"/>
          <w:lang w:val="en-US"/>
        </w:rPr>
        <w:t xml:space="preserve"> </w:t>
      </w:r>
      <w:r w:rsidRPr="00F33FE6">
        <w:rPr>
          <w:sz w:val="28"/>
          <w:szCs w:val="28"/>
          <w:lang w:val="en-US"/>
        </w:rPr>
        <w:t>Reader</w:t>
      </w:r>
      <w:r w:rsidRPr="009A7520">
        <w:rPr>
          <w:sz w:val="28"/>
          <w:szCs w:val="28"/>
          <w:lang w:val="en-US"/>
        </w:rPr>
        <w:t xml:space="preserve"> </w:t>
      </w:r>
    </w:p>
    <w:p w:rsidR="00943362" w:rsidRPr="009A7520" w:rsidRDefault="00943362" w:rsidP="009433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val="en-US"/>
        </w:rPr>
      </w:pPr>
    </w:p>
    <w:p w:rsidR="00943362" w:rsidRPr="004B12D5" w:rsidRDefault="004B12D5" w:rsidP="009433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4B12D5">
        <w:rPr>
          <w:bCs/>
          <w:sz w:val="28"/>
          <w:szCs w:val="28"/>
        </w:rPr>
        <w:lastRenderedPageBreak/>
        <w:t xml:space="preserve">12.2 </w:t>
      </w:r>
      <w:r w:rsidR="00943362" w:rsidRPr="004B12D5">
        <w:rPr>
          <w:bCs/>
          <w:sz w:val="28"/>
          <w:szCs w:val="28"/>
        </w:rPr>
        <w:t>Перечень информационных справочных систем:</w:t>
      </w:r>
    </w:p>
    <w:p w:rsidR="00F33FE6" w:rsidRPr="00F33FE6" w:rsidRDefault="00F33FE6" w:rsidP="00F33FE6">
      <w:pPr>
        <w:jc w:val="both"/>
        <w:rPr>
          <w:sz w:val="28"/>
          <w:szCs w:val="28"/>
        </w:rPr>
      </w:pPr>
      <w:r w:rsidRPr="00F33FE6">
        <w:rPr>
          <w:sz w:val="28"/>
          <w:szCs w:val="28"/>
        </w:rPr>
        <w:t>- www.biblioclub.ru ЭБС «Университетская библиотека онлайн»;</w:t>
      </w:r>
    </w:p>
    <w:p w:rsidR="00F33FE6" w:rsidRPr="00F33FE6" w:rsidRDefault="00F33FE6" w:rsidP="00F33FE6">
      <w:pPr>
        <w:jc w:val="both"/>
        <w:rPr>
          <w:sz w:val="28"/>
          <w:szCs w:val="28"/>
        </w:rPr>
      </w:pPr>
      <w:r w:rsidRPr="00F33FE6">
        <w:rPr>
          <w:sz w:val="28"/>
          <w:szCs w:val="28"/>
        </w:rPr>
        <w:t>- www.elibrary.ru    Научная электронная библиотека;</w:t>
      </w:r>
    </w:p>
    <w:p w:rsidR="00F33FE6" w:rsidRPr="00F33FE6" w:rsidRDefault="00F33FE6" w:rsidP="00F33FE6">
      <w:pPr>
        <w:jc w:val="both"/>
        <w:rPr>
          <w:sz w:val="28"/>
          <w:szCs w:val="28"/>
        </w:rPr>
      </w:pPr>
      <w:r w:rsidRPr="00F33FE6">
        <w:rPr>
          <w:sz w:val="28"/>
          <w:szCs w:val="28"/>
        </w:rPr>
        <w:t>- www.ebiblioteka.ru Универсальные базы данных изданий;</w:t>
      </w:r>
    </w:p>
    <w:p w:rsidR="00F33FE6" w:rsidRDefault="00F33FE6" w:rsidP="00F33FE6">
      <w:pPr>
        <w:jc w:val="both"/>
        <w:rPr>
          <w:sz w:val="28"/>
          <w:szCs w:val="28"/>
        </w:rPr>
      </w:pPr>
      <w:r w:rsidRPr="00F33FE6">
        <w:rPr>
          <w:sz w:val="28"/>
          <w:szCs w:val="28"/>
        </w:rPr>
        <w:t>- web.snauka.ru  Электронный журнал «Современные научные исследования и инновации».</w:t>
      </w:r>
    </w:p>
    <w:p w:rsidR="00562DC1" w:rsidRPr="00F33FE6" w:rsidRDefault="00562DC1" w:rsidP="00F33FE6">
      <w:pPr>
        <w:jc w:val="both"/>
        <w:rPr>
          <w:sz w:val="28"/>
          <w:szCs w:val="28"/>
        </w:rPr>
      </w:pPr>
    </w:p>
    <w:p w:rsidR="00562DC1" w:rsidRPr="00562DC1" w:rsidRDefault="00562DC1" w:rsidP="00562DC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13. Фонд оценочных сре</w:t>
      </w:r>
      <w:proofErr w:type="gramStart"/>
      <w:r>
        <w:rPr>
          <w:b/>
          <w:bCs/>
          <w:sz w:val="28"/>
          <w:szCs w:val="28"/>
          <w:lang w:eastAsia="ru-RU"/>
        </w:rPr>
        <w:t xml:space="preserve">дств </w:t>
      </w:r>
      <w:r w:rsidRPr="00562DC1">
        <w:rPr>
          <w:b/>
          <w:bCs/>
          <w:sz w:val="28"/>
          <w:szCs w:val="28"/>
          <w:lang w:eastAsia="ru-RU"/>
        </w:rPr>
        <w:t>дл</w:t>
      </w:r>
      <w:proofErr w:type="gramEnd"/>
      <w:r w:rsidRPr="00562DC1">
        <w:rPr>
          <w:b/>
          <w:bCs/>
          <w:sz w:val="28"/>
          <w:szCs w:val="28"/>
          <w:lang w:eastAsia="ru-RU"/>
        </w:rPr>
        <w:t>я проведения промежуточной аттестации обучающихся по практике</w:t>
      </w:r>
    </w:p>
    <w:p w:rsidR="00562DC1" w:rsidRPr="00562DC1" w:rsidRDefault="00562DC1" w:rsidP="00562DC1">
      <w:pPr>
        <w:ind w:firstLine="709"/>
        <w:jc w:val="both"/>
        <w:rPr>
          <w:sz w:val="28"/>
          <w:szCs w:val="28"/>
        </w:rPr>
      </w:pPr>
      <w:r w:rsidRPr="00562DC1">
        <w:rPr>
          <w:sz w:val="28"/>
          <w:szCs w:val="28"/>
        </w:rPr>
        <w:t>Фонд оценочных средств по пра</w:t>
      </w:r>
      <w:r>
        <w:rPr>
          <w:sz w:val="28"/>
          <w:szCs w:val="28"/>
        </w:rPr>
        <w:t>ктике представлен в Приложении 1</w:t>
      </w:r>
      <w:r w:rsidRPr="00562DC1">
        <w:rPr>
          <w:sz w:val="28"/>
          <w:szCs w:val="28"/>
        </w:rPr>
        <w:t xml:space="preserve"> к программе практики.</w:t>
      </w:r>
    </w:p>
    <w:p w:rsidR="00562DC1" w:rsidRPr="00562DC1" w:rsidRDefault="00562DC1" w:rsidP="00562DC1">
      <w:pPr>
        <w:ind w:firstLine="709"/>
        <w:jc w:val="both"/>
        <w:rPr>
          <w:sz w:val="28"/>
          <w:szCs w:val="28"/>
        </w:rPr>
      </w:pPr>
      <w:r w:rsidRPr="00562DC1">
        <w:rPr>
          <w:bCs/>
          <w:sz w:val="28"/>
          <w:szCs w:val="28"/>
        </w:rPr>
        <w:t xml:space="preserve">Фонд оценочных средств оформляется </w:t>
      </w:r>
      <w:proofErr w:type="gramStart"/>
      <w:r w:rsidRPr="00562DC1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562DC1">
        <w:rPr>
          <w:bCs/>
          <w:sz w:val="28"/>
          <w:szCs w:val="28"/>
        </w:rPr>
        <w:t>.</w:t>
      </w:r>
    </w:p>
    <w:p w:rsidR="00943362" w:rsidRPr="002028E1" w:rsidRDefault="00943362" w:rsidP="00F33FE6">
      <w:pPr>
        <w:rPr>
          <w:bCs/>
          <w:i/>
          <w:sz w:val="22"/>
          <w:szCs w:val="22"/>
          <w:lang w:eastAsia="ru-RU"/>
        </w:rPr>
      </w:pPr>
    </w:p>
    <w:p w:rsidR="00943362" w:rsidRDefault="00562DC1" w:rsidP="00943362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14</w:t>
      </w:r>
      <w:r w:rsidR="00943362">
        <w:rPr>
          <w:b/>
          <w:sz w:val="28"/>
          <w:szCs w:val="28"/>
        </w:rPr>
        <w:t xml:space="preserve">. </w:t>
      </w:r>
      <w:r w:rsidR="00943362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</w:t>
      </w:r>
      <w:proofErr w:type="gramStart"/>
      <w:r>
        <w:rPr>
          <w:b/>
          <w:bCs/>
          <w:sz w:val="28"/>
          <w:szCs w:val="28"/>
        </w:rPr>
        <w:t>й(</w:t>
      </w:r>
      <w:proofErr w:type="gramEnd"/>
      <w:r>
        <w:rPr>
          <w:b/>
          <w:bCs/>
          <w:sz w:val="28"/>
          <w:szCs w:val="28"/>
        </w:rPr>
        <w:t>педагогическ</w:t>
      </w:r>
      <w:r w:rsidR="00943362" w:rsidRPr="004B12D5">
        <w:rPr>
          <w:b/>
          <w:bCs/>
          <w:sz w:val="28"/>
          <w:szCs w:val="28"/>
        </w:rPr>
        <w:t>ой)</w:t>
      </w:r>
      <w:r w:rsidR="00943362" w:rsidRPr="00A24F05">
        <w:rPr>
          <w:b/>
          <w:bCs/>
          <w:sz w:val="28"/>
          <w:szCs w:val="28"/>
        </w:rPr>
        <w:t xml:space="preserve"> практики </w:t>
      </w:r>
    </w:p>
    <w:p w:rsidR="00562DC1" w:rsidRPr="00562DC1" w:rsidRDefault="00562DC1" w:rsidP="00562DC1">
      <w:pPr>
        <w:ind w:firstLine="709"/>
        <w:contextualSpacing/>
        <w:jc w:val="both"/>
        <w:rPr>
          <w:iCs/>
          <w:color w:val="000000"/>
          <w:sz w:val="28"/>
          <w:szCs w:val="28"/>
          <w:lang w:eastAsia="ru-RU"/>
        </w:rPr>
      </w:pPr>
      <w:r w:rsidRPr="00562DC1">
        <w:rPr>
          <w:bCs/>
          <w:sz w:val="28"/>
          <w:szCs w:val="28"/>
        </w:rPr>
        <w:t xml:space="preserve">Реализация </w:t>
      </w:r>
      <w:r w:rsidRPr="00562DC1">
        <w:rPr>
          <w:spacing w:val="-12"/>
          <w:sz w:val="28"/>
          <w:szCs w:val="28"/>
        </w:rPr>
        <w:t>педагогической</w:t>
      </w:r>
      <w:r w:rsidRPr="00562DC1">
        <w:rPr>
          <w:sz w:val="28"/>
          <w:szCs w:val="28"/>
        </w:rPr>
        <w:t xml:space="preserve"> практики</w:t>
      </w:r>
      <w:r w:rsidRPr="00562DC1">
        <w:rPr>
          <w:bCs/>
          <w:sz w:val="28"/>
          <w:szCs w:val="28"/>
        </w:rPr>
        <w:t xml:space="preserve"> требует </w:t>
      </w:r>
      <w:r w:rsidRPr="00562DC1">
        <w:rPr>
          <w:iCs/>
          <w:color w:val="000000"/>
          <w:sz w:val="28"/>
          <w:szCs w:val="28"/>
          <w:lang w:eastAsia="ru-RU"/>
        </w:rPr>
        <w:t>наличия учебно-лабораторного оборудования: компьютерного или мультимедийного класса.</w:t>
      </w:r>
    </w:p>
    <w:p w:rsidR="00562DC1" w:rsidRPr="00562DC1" w:rsidRDefault="00562DC1" w:rsidP="00562DC1">
      <w:pPr>
        <w:ind w:firstLine="709"/>
        <w:contextualSpacing/>
        <w:jc w:val="both"/>
        <w:rPr>
          <w:iCs/>
          <w:color w:val="000000"/>
          <w:sz w:val="28"/>
          <w:szCs w:val="28"/>
          <w:lang w:eastAsia="ru-RU"/>
        </w:rPr>
      </w:pPr>
      <w:r w:rsidRPr="00562DC1">
        <w:rPr>
          <w:iCs/>
          <w:color w:val="000000"/>
          <w:sz w:val="28"/>
          <w:szCs w:val="28"/>
          <w:lang w:eastAsia="ru-RU"/>
        </w:rPr>
        <w:t>Оборудование учебного кабинета: словари, тесты, раздаточный материал по специальности,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562DC1" w:rsidRPr="00562DC1" w:rsidRDefault="00562DC1" w:rsidP="00562DC1">
      <w:pPr>
        <w:ind w:firstLine="709"/>
        <w:contextualSpacing/>
        <w:jc w:val="both"/>
        <w:rPr>
          <w:iCs/>
          <w:color w:val="000000"/>
          <w:sz w:val="28"/>
          <w:szCs w:val="28"/>
          <w:lang w:eastAsia="ru-RU"/>
        </w:rPr>
      </w:pPr>
      <w:r w:rsidRPr="00562DC1">
        <w:rPr>
          <w:iCs/>
          <w:color w:val="000000"/>
          <w:sz w:val="28"/>
          <w:szCs w:val="28"/>
          <w:lang w:eastAsia="ru-RU"/>
        </w:rPr>
        <w:t>Технические средства обучения: аудиоаппаратура, видеоаппаратура, компьютерное обеспечение, мультимедийное оборудование.</w:t>
      </w:r>
    </w:p>
    <w:p w:rsidR="00943362" w:rsidRPr="00527E56" w:rsidRDefault="00943362" w:rsidP="0056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>ПРОГРАММЫ ПРАКТИКИ</w:t>
      </w:r>
    </w:p>
    <w:p w:rsidR="00943362" w:rsidRDefault="00943362" w:rsidP="0056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943362" w:rsidRPr="00BA218D" w:rsidRDefault="00943362" w:rsidP="00943362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943362" w:rsidRPr="00BA218D" w:rsidRDefault="00943362" w:rsidP="00943362">
      <w:pPr>
        <w:jc w:val="center"/>
        <w:rPr>
          <w:b/>
          <w:sz w:val="28"/>
          <w:szCs w:val="28"/>
        </w:rPr>
      </w:pPr>
    </w:p>
    <w:p w:rsidR="00943362" w:rsidRPr="00BA218D" w:rsidRDefault="00943362" w:rsidP="00943362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943362" w:rsidRPr="00BA1124" w:rsidRDefault="00943362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943362" w:rsidRPr="00BA1124" w:rsidRDefault="00943362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943362" w:rsidRPr="00BA1124" w:rsidRDefault="00943362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943362" w:rsidRDefault="00943362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943362" w:rsidRDefault="00943362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943362" w:rsidRDefault="00943362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Pr="00BC4580" w:rsidRDefault="00943362" w:rsidP="00943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943362" w:rsidRPr="00BC4580" w:rsidRDefault="00943362" w:rsidP="00943362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943362" w:rsidRPr="00BC4580" w:rsidRDefault="00943362" w:rsidP="0094336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943362" w:rsidRPr="00BC4580" w:rsidTr="003C1DE9">
        <w:tc>
          <w:tcPr>
            <w:tcW w:w="10421" w:type="dxa"/>
            <w:gridSpan w:val="2"/>
            <w:shd w:val="clear" w:color="auto" w:fill="auto"/>
          </w:tcPr>
          <w:p w:rsidR="00943362" w:rsidRPr="00BC4580" w:rsidRDefault="00943362" w:rsidP="003C1DE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943362" w:rsidRPr="00BC4580" w:rsidTr="003C1DE9">
        <w:tc>
          <w:tcPr>
            <w:tcW w:w="5070" w:type="dxa"/>
            <w:shd w:val="clear" w:color="auto" w:fill="auto"/>
          </w:tcPr>
          <w:p w:rsidR="00943362" w:rsidRPr="00BC4580" w:rsidRDefault="00943362" w:rsidP="003C1DE9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943362" w:rsidRPr="00BC4580" w:rsidRDefault="00943362" w:rsidP="003C1DE9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3C1DE9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3C1DE9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943362" w:rsidRPr="00BC4580" w:rsidRDefault="00943362" w:rsidP="003C1DE9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943362" w:rsidRPr="00BC4580" w:rsidRDefault="00943362" w:rsidP="003C1DE9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3C1DE9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3C1DE9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3C1DE9">
            <w:pPr>
              <w:jc w:val="center"/>
              <w:rPr>
                <w:b/>
                <w:szCs w:val="28"/>
              </w:rPr>
            </w:pPr>
          </w:p>
        </w:tc>
      </w:tr>
      <w:tr w:rsidR="00943362" w:rsidRPr="00BC4580" w:rsidTr="003C1DE9">
        <w:tc>
          <w:tcPr>
            <w:tcW w:w="10421" w:type="dxa"/>
            <w:gridSpan w:val="2"/>
            <w:shd w:val="clear" w:color="auto" w:fill="auto"/>
          </w:tcPr>
          <w:p w:rsidR="00943362" w:rsidRPr="00BC4580" w:rsidRDefault="00943362" w:rsidP="003C1DE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943362" w:rsidRPr="00BC4580" w:rsidRDefault="00943362" w:rsidP="003C1DE9">
            <w:pPr>
              <w:rPr>
                <w:szCs w:val="28"/>
              </w:rPr>
            </w:pPr>
          </w:p>
          <w:p w:rsidR="00943362" w:rsidRPr="00BC4580" w:rsidRDefault="00943362" w:rsidP="003C1DE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943362" w:rsidRPr="00BC4580" w:rsidRDefault="00943362" w:rsidP="003C1DE9">
            <w:pPr>
              <w:rPr>
                <w:szCs w:val="28"/>
              </w:rPr>
            </w:pPr>
          </w:p>
        </w:tc>
      </w:tr>
    </w:tbl>
    <w:p w:rsidR="00943362" w:rsidRPr="00BC4580" w:rsidRDefault="00943362" w:rsidP="00943362">
      <w:pPr>
        <w:rPr>
          <w:sz w:val="32"/>
        </w:rPr>
      </w:pPr>
    </w:p>
    <w:p w:rsidR="00943362" w:rsidRPr="00BC4580" w:rsidRDefault="00943362" w:rsidP="00943362">
      <w:pPr>
        <w:rPr>
          <w:sz w:val="32"/>
        </w:rPr>
      </w:pPr>
    </w:p>
    <w:p w:rsidR="00943362" w:rsidRPr="00BC4580" w:rsidRDefault="00943362" w:rsidP="00943362">
      <w:pPr>
        <w:jc w:val="center"/>
        <w:rPr>
          <w:b/>
          <w:caps/>
          <w:sz w:val="26"/>
          <w:szCs w:val="26"/>
        </w:rPr>
      </w:pPr>
    </w:p>
    <w:p w:rsidR="00943362" w:rsidRDefault="00943362" w:rsidP="00943362">
      <w:pPr>
        <w:jc w:val="right"/>
        <w:rPr>
          <w:color w:val="000000"/>
          <w:sz w:val="28"/>
          <w:szCs w:val="28"/>
        </w:rPr>
      </w:pPr>
    </w:p>
    <w:p w:rsidR="00943362" w:rsidRDefault="00943362" w:rsidP="00943362">
      <w:pPr>
        <w:jc w:val="right"/>
        <w:rPr>
          <w:color w:val="000000"/>
          <w:sz w:val="28"/>
          <w:szCs w:val="28"/>
        </w:rPr>
      </w:pPr>
    </w:p>
    <w:p w:rsidR="00943362" w:rsidRDefault="00943362" w:rsidP="00943362">
      <w:pPr>
        <w:jc w:val="right"/>
        <w:rPr>
          <w:color w:val="000000"/>
          <w:sz w:val="28"/>
          <w:szCs w:val="28"/>
        </w:rPr>
      </w:pPr>
    </w:p>
    <w:p w:rsidR="00943362" w:rsidRDefault="00943362" w:rsidP="00943362"/>
    <w:p w:rsidR="00943362" w:rsidRDefault="00943362" w:rsidP="00943362"/>
    <w:p w:rsidR="00DA619E" w:rsidRPr="00380092" w:rsidRDefault="00DA619E" w:rsidP="00380092">
      <w:pPr>
        <w:spacing w:line="276" w:lineRule="auto"/>
        <w:jc w:val="right"/>
        <w:rPr>
          <w:color w:val="000000"/>
          <w:sz w:val="28"/>
          <w:szCs w:val="28"/>
        </w:rPr>
      </w:pPr>
    </w:p>
    <w:sectPr w:rsidR="00DA619E" w:rsidRPr="00380092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  <w:bCs/>
        <w:i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190424"/>
    <w:multiLevelType w:val="singleLevel"/>
    <w:tmpl w:val="FAF8C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3A6AC3"/>
    <w:multiLevelType w:val="hybridMultilevel"/>
    <w:tmpl w:val="27266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D51CEA"/>
    <w:multiLevelType w:val="hybridMultilevel"/>
    <w:tmpl w:val="CFBE28D8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41D59"/>
    <w:multiLevelType w:val="hybridMultilevel"/>
    <w:tmpl w:val="DD66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91ECB"/>
    <w:multiLevelType w:val="hybridMultilevel"/>
    <w:tmpl w:val="27E61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CDA538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3A54FB"/>
    <w:multiLevelType w:val="hybridMultilevel"/>
    <w:tmpl w:val="B4943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AD5C44"/>
    <w:multiLevelType w:val="hybridMultilevel"/>
    <w:tmpl w:val="BCF0FD4C"/>
    <w:lvl w:ilvl="0" w:tplc="F1922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256D67"/>
    <w:multiLevelType w:val="hybridMultilevel"/>
    <w:tmpl w:val="83E671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454E9"/>
    <w:multiLevelType w:val="hybridMultilevel"/>
    <w:tmpl w:val="6D22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D4F1293"/>
    <w:multiLevelType w:val="hybridMultilevel"/>
    <w:tmpl w:val="C360B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7D7E8B"/>
    <w:multiLevelType w:val="hybridMultilevel"/>
    <w:tmpl w:val="0CFC9204"/>
    <w:lvl w:ilvl="0" w:tplc="42F4F9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CB22D7"/>
    <w:multiLevelType w:val="hybridMultilevel"/>
    <w:tmpl w:val="7C7E5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6F0305"/>
    <w:multiLevelType w:val="hybridMultilevel"/>
    <w:tmpl w:val="0C22F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F5FE9"/>
    <w:multiLevelType w:val="hybridMultilevel"/>
    <w:tmpl w:val="68805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1E34CA"/>
    <w:multiLevelType w:val="hybridMultilevel"/>
    <w:tmpl w:val="E3409840"/>
    <w:lvl w:ilvl="0" w:tplc="DD102ED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107C05"/>
    <w:multiLevelType w:val="hybridMultilevel"/>
    <w:tmpl w:val="4F3ABF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1"/>
  </w:num>
  <w:num w:numId="4">
    <w:abstractNumId w:val="3"/>
  </w:num>
  <w:num w:numId="5">
    <w:abstractNumId w:val="17"/>
  </w:num>
  <w:num w:numId="6">
    <w:abstractNumId w:val="6"/>
  </w:num>
  <w:num w:numId="7">
    <w:abstractNumId w:val="4"/>
  </w:num>
  <w:num w:numId="8">
    <w:abstractNumId w:val="14"/>
  </w:num>
  <w:num w:numId="9">
    <w:abstractNumId w:val="16"/>
  </w:num>
  <w:num w:numId="10">
    <w:abstractNumId w:val="8"/>
  </w:num>
  <w:num w:numId="11">
    <w:abstractNumId w:val="9"/>
  </w:num>
  <w:num w:numId="12">
    <w:abstractNumId w:val="25"/>
  </w:num>
  <w:num w:numId="13">
    <w:abstractNumId w:val="27"/>
  </w:num>
  <w:num w:numId="14">
    <w:abstractNumId w:val="10"/>
  </w:num>
  <w:num w:numId="15">
    <w:abstractNumId w:val="24"/>
  </w:num>
  <w:num w:numId="16">
    <w:abstractNumId w:val="18"/>
  </w:num>
  <w:num w:numId="17">
    <w:abstractNumId w:val="20"/>
  </w:num>
  <w:num w:numId="18">
    <w:abstractNumId w:val="23"/>
  </w:num>
  <w:num w:numId="19">
    <w:abstractNumId w:val="0"/>
    <w:lvlOverride w:ilvl="0">
      <w:startOverride w:val="1"/>
    </w:lvlOverride>
  </w:num>
  <w:num w:numId="20">
    <w:abstractNumId w:val="2"/>
  </w:num>
  <w:num w:numId="21">
    <w:abstractNumId w:val="19"/>
  </w:num>
  <w:num w:numId="22">
    <w:abstractNumId w:val="26"/>
  </w:num>
  <w:num w:numId="23">
    <w:abstractNumId w:val="13"/>
  </w:num>
  <w:num w:numId="24">
    <w:abstractNumId w:val="5"/>
  </w:num>
  <w:num w:numId="25">
    <w:abstractNumId w:val="15"/>
  </w:num>
  <w:num w:numId="26">
    <w:abstractNumId w:val="22"/>
  </w:num>
  <w:num w:numId="27">
    <w:abstractNumId w:val="1"/>
  </w:num>
  <w:num w:numId="28">
    <w:abstractNumId w:val="7"/>
  </w:num>
  <w:num w:numId="29">
    <w:abstractNumId w:val="12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619E"/>
    <w:rsid w:val="000050C8"/>
    <w:rsid w:val="00025A38"/>
    <w:rsid w:val="00025F62"/>
    <w:rsid w:val="000262CB"/>
    <w:rsid w:val="00044BE2"/>
    <w:rsid w:val="00067C3C"/>
    <w:rsid w:val="000D37B7"/>
    <w:rsid w:val="000D5D04"/>
    <w:rsid w:val="000E4546"/>
    <w:rsid w:val="000F158B"/>
    <w:rsid w:val="000F2425"/>
    <w:rsid w:val="0010343F"/>
    <w:rsid w:val="0010733C"/>
    <w:rsid w:val="00130F5D"/>
    <w:rsid w:val="00151793"/>
    <w:rsid w:val="00153C63"/>
    <w:rsid w:val="00164C18"/>
    <w:rsid w:val="0017242B"/>
    <w:rsid w:val="00191B59"/>
    <w:rsid w:val="00191D16"/>
    <w:rsid w:val="001D03A9"/>
    <w:rsid w:val="00205EF8"/>
    <w:rsid w:val="002204F0"/>
    <w:rsid w:val="0024793E"/>
    <w:rsid w:val="002555DE"/>
    <w:rsid w:val="002708CD"/>
    <w:rsid w:val="00281FB2"/>
    <w:rsid w:val="002B7783"/>
    <w:rsid w:val="002D3C8E"/>
    <w:rsid w:val="002D65C8"/>
    <w:rsid w:val="002E716E"/>
    <w:rsid w:val="002F530E"/>
    <w:rsid w:val="002F6C38"/>
    <w:rsid w:val="00351D95"/>
    <w:rsid w:val="003539ED"/>
    <w:rsid w:val="00380092"/>
    <w:rsid w:val="003D7355"/>
    <w:rsid w:val="003E1563"/>
    <w:rsid w:val="003E4CAA"/>
    <w:rsid w:val="00400BFF"/>
    <w:rsid w:val="0040162C"/>
    <w:rsid w:val="00411F9A"/>
    <w:rsid w:val="00446DCC"/>
    <w:rsid w:val="0044740C"/>
    <w:rsid w:val="00464A48"/>
    <w:rsid w:val="004749DD"/>
    <w:rsid w:val="00477E01"/>
    <w:rsid w:val="00490B1C"/>
    <w:rsid w:val="00492371"/>
    <w:rsid w:val="00492DDC"/>
    <w:rsid w:val="004A39F8"/>
    <w:rsid w:val="004B12D5"/>
    <w:rsid w:val="004E6B1E"/>
    <w:rsid w:val="00534E58"/>
    <w:rsid w:val="00541427"/>
    <w:rsid w:val="00562DC1"/>
    <w:rsid w:val="00566CBA"/>
    <w:rsid w:val="005726FB"/>
    <w:rsid w:val="0059671B"/>
    <w:rsid w:val="005A0AF5"/>
    <w:rsid w:val="005C2C8E"/>
    <w:rsid w:val="005F7CD4"/>
    <w:rsid w:val="00637CB0"/>
    <w:rsid w:val="00652654"/>
    <w:rsid w:val="00655A8C"/>
    <w:rsid w:val="0067751A"/>
    <w:rsid w:val="00690695"/>
    <w:rsid w:val="006A34FD"/>
    <w:rsid w:val="006E3B96"/>
    <w:rsid w:val="006E6954"/>
    <w:rsid w:val="00707324"/>
    <w:rsid w:val="00713F46"/>
    <w:rsid w:val="007366DB"/>
    <w:rsid w:val="0074688D"/>
    <w:rsid w:val="00750F7B"/>
    <w:rsid w:val="00780681"/>
    <w:rsid w:val="007A5AA8"/>
    <w:rsid w:val="007C7499"/>
    <w:rsid w:val="007D2BA1"/>
    <w:rsid w:val="008244A7"/>
    <w:rsid w:val="008436B6"/>
    <w:rsid w:val="00845394"/>
    <w:rsid w:val="008576F1"/>
    <w:rsid w:val="00881B9E"/>
    <w:rsid w:val="008839F7"/>
    <w:rsid w:val="008A1526"/>
    <w:rsid w:val="008B538D"/>
    <w:rsid w:val="008F5809"/>
    <w:rsid w:val="00913DD1"/>
    <w:rsid w:val="00927CCE"/>
    <w:rsid w:val="00943362"/>
    <w:rsid w:val="00977B31"/>
    <w:rsid w:val="00980EA4"/>
    <w:rsid w:val="00997E50"/>
    <w:rsid w:val="009A7520"/>
    <w:rsid w:val="009D17FC"/>
    <w:rsid w:val="009E032A"/>
    <w:rsid w:val="00A01CE1"/>
    <w:rsid w:val="00A1721B"/>
    <w:rsid w:val="00A377E8"/>
    <w:rsid w:val="00A51668"/>
    <w:rsid w:val="00A65D17"/>
    <w:rsid w:val="00A901B1"/>
    <w:rsid w:val="00A90411"/>
    <w:rsid w:val="00AD7032"/>
    <w:rsid w:val="00AD72F6"/>
    <w:rsid w:val="00B104C4"/>
    <w:rsid w:val="00B15DDB"/>
    <w:rsid w:val="00B42F9F"/>
    <w:rsid w:val="00B85179"/>
    <w:rsid w:val="00BB128E"/>
    <w:rsid w:val="00BC476E"/>
    <w:rsid w:val="00BC5DE5"/>
    <w:rsid w:val="00BD094C"/>
    <w:rsid w:val="00BF088F"/>
    <w:rsid w:val="00BF5E9B"/>
    <w:rsid w:val="00C36CBA"/>
    <w:rsid w:val="00C61476"/>
    <w:rsid w:val="00C77C16"/>
    <w:rsid w:val="00C946AC"/>
    <w:rsid w:val="00C9752A"/>
    <w:rsid w:val="00CF5223"/>
    <w:rsid w:val="00D0430A"/>
    <w:rsid w:val="00D24AEE"/>
    <w:rsid w:val="00D969B0"/>
    <w:rsid w:val="00DA619E"/>
    <w:rsid w:val="00DA78A9"/>
    <w:rsid w:val="00DB0681"/>
    <w:rsid w:val="00DD68CF"/>
    <w:rsid w:val="00DF335A"/>
    <w:rsid w:val="00E1498A"/>
    <w:rsid w:val="00E20ACC"/>
    <w:rsid w:val="00E30EAF"/>
    <w:rsid w:val="00E40B65"/>
    <w:rsid w:val="00E43E2F"/>
    <w:rsid w:val="00E5758E"/>
    <w:rsid w:val="00E610DC"/>
    <w:rsid w:val="00E640E5"/>
    <w:rsid w:val="00E660E1"/>
    <w:rsid w:val="00E76782"/>
    <w:rsid w:val="00E91646"/>
    <w:rsid w:val="00EA4DAC"/>
    <w:rsid w:val="00EF2624"/>
    <w:rsid w:val="00EF2BBB"/>
    <w:rsid w:val="00F140A1"/>
    <w:rsid w:val="00F31300"/>
    <w:rsid w:val="00F33FE6"/>
    <w:rsid w:val="00F364A3"/>
    <w:rsid w:val="00F366F4"/>
    <w:rsid w:val="00F429C7"/>
    <w:rsid w:val="00F5275F"/>
    <w:rsid w:val="00F719B3"/>
    <w:rsid w:val="00FA4A19"/>
    <w:rsid w:val="00FA5D1B"/>
    <w:rsid w:val="00FB277A"/>
    <w:rsid w:val="00FD638E"/>
    <w:rsid w:val="00FF198C"/>
    <w:rsid w:val="00FF7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F5809"/>
    <w:pPr>
      <w:ind w:left="720"/>
      <w:contextualSpacing/>
    </w:pPr>
  </w:style>
  <w:style w:type="character" w:styleId="a5">
    <w:name w:val="Hyperlink"/>
    <w:uiPriority w:val="99"/>
    <w:unhideWhenUsed/>
    <w:rsid w:val="00C36CBA"/>
    <w:rPr>
      <w:color w:val="0000FF"/>
      <w:u w:val="single"/>
    </w:rPr>
  </w:style>
  <w:style w:type="character" w:customStyle="1" w:styleId="data">
    <w:name w:val="data"/>
    <w:basedOn w:val="a0"/>
    <w:rsid w:val="00C36CBA"/>
  </w:style>
  <w:style w:type="paragraph" w:styleId="a6">
    <w:name w:val="Balloon Text"/>
    <w:basedOn w:val="a"/>
    <w:link w:val="a7"/>
    <w:uiPriority w:val="99"/>
    <w:semiHidden/>
    <w:unhideWhenUsed/>
    <w:rsid w:val="00153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C63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uiPriority w:val="99"/>
    <w:rsid w:val="007A5AA8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7A5A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9433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943362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a">
    <w:name w:val="Normal (Web)"/>
    <w:basedOn w:val="a"/>
    <w:uiPriority w:val="99"/>
    <w:unhideWhenUsed/>
    <w:rsid w:val="0024793E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F5809"/>
    <w:pPr>
      <w:ind w:left="720"/>
      <w:contextualSpacing/>
    </w:pPr>
  </w:style>
  <w:style w:type="character" w:styleId="a5">
    <w:name w:val="Hyperlink"/>
    <w:uiPriority w:val="99"/>
    <w:unhideWhenUsed/>
    <w:rsid w:val="00C36CBA"/>
    <w:rPr>
      <w:color w:val="0000FF"/>
      <w:u w:val="single"/>
    </w:rPr>
  </w:style>
  <w:style w:type="character" w:customStyle="1" w:styleId="data">
    <w:name w:val="data"/>
    <w:basedOn w:val="a0"/>
    <w:rsid w:val="00C36CBA"/>
  </w:style>
  <w:style w:type="paragraph" w:styleId="a6">
    <w:name w:val="Balloon Text"/>
    <w:basedOn w:val="a"/>
    <w:link w:val="a7"/>
    <w:uiPriority w:val="99"/>
    <w:semiHidden/>
    <w:unhideWhenUsed/>
    <w:rsid w:val="00153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C63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uiPriority w:val="99"/>
    <w:rsid w:val="007A5AA8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7A5AA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79514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3756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5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5008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249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38DC8-E4FB-4FC2-B08A-86BF96EE1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15</Pages>
  <Words>2892</Words>
  <Characters>16488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2019-07-31T13:14:00Z</cp:lastPrinted>
  <dcterms:created xsi:type="dcterms:W3CDTF">2019-06-18T04:51:00Z</dcterms:created>
  <dcterms:modified xsi:type="dcterms:W3CDTF">2019-10-21T10:59:00Z</dcterms:modified>
</cp:coreProperties>
</file>